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W w:w="9930" w:type="dxa"/>
        <w:tblInd w:w="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676"/>
        <w:gridCol w:w="1863"/>
        <w:gridCol w:w="1560"/>
        <w:gridCol w:w="2270"/>
      </w:tblGrid>
      <w:tr w:rsidR="000F2FF3" w:rsidRPr="00B42835" w14:paraId="6E6ECD06" w14:textId="77777777" w:rsidTr="702E2532">
        <w:trPr>
          <w:trHeight w:val="364"/>
        </w:trPr>
        <w:tc>
          <w:tcPr>
            <w:tcW w:w="99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/>
            <w:hideMark/>
          </w:tcPr>
          <w:p w14:paraId="73A079D5" w14:textId="77777777" w:rsidR="000F2FF3" w:rsidRPr="00B42835" w:rsidRDefault="000F2FF3">
            <w:pPr>
              <w:pStyle w:val="TableParagraph"/>
              <w:tabs>
                <w:tab w:val="left" w:pos="567"/>
                <w:tab w:val="left" w:pos="709"/>
              </w:tabs>
              <w:spacing w:before="120" w:after="120"/>
              <w:ind w:right="57"/>
              <w:rPr>
                <w:b/>
                <w:sz w:val="24"/>
                <w:szCs w:val="24"/>
                <w:lang w:val="uk-UA" w:eastAsia="en-US"/>
              </w:rPr>
            </w:pPr>
            <w:r w:rsidRPr="00B42835">
              <w:rPr>
                <w:b/>
                <w:sz w:val="24"/>
                <w:szCs w:val="24"/>
                <w:lang w:val="uk-UA" w:eastAsia="en-US"/>
              </w:rPr>
              <w:t>Стандартна операційна процедура</w:t>
            </w:r>
          </w:p>
        </w:tc>
      </w:tr>
      <w:tr w:rsidR="00742AA8" w:rsidRPr="00B42835" w14:paraId="345CF53E" w14:textId="77777777" w:rsidTr="008927DD">
        <w:trPr>
          <w:trHeight w:val="1308"/>
        </w:trPr>
        <w:tc>
          <w:tcPr>
            <w:tcW w:w="99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E6DD211" w14:textId="6911ED51" w:rsidR="00742AA8" w:rsidRPr="00742AA8" w:rsidRDefault="00742AA8" w:rsidP="00742AA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42AA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ПОКАЗАННЯ ДО МИТТЯ РУК З МИЛОМ ТА ВОДОЮ</w:t>
            </w:r>
          </w:p>
        </w:tc>
      </w:tr>
      <w:tr w:rsidR="000F2FF3" w:rsidRPr="00B42835" w14:paraId="709337A3" w14:textId="77777777" w:rsidTr="702E2532">
        <w:trPr>
          <w:trHeight w:val="328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7599ED" w14:textId="77777777" w:rsidR="000F2FF3" w:rsidRPr="00B42835" w:rsidRDefault="000F2FF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2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9EDEA2" w14:textId="77777777" w:rsidR="000F2FF3" w:rsidRPr="00B42835" w:rsidRDefault="000F2FF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sz w:val="24"/>
                <w:szCs w:val="24"/>
                <w:lang w:val="uk-UA" w:eastAsia="en-US"/>
              </w:rPr>
            </w:pPr>
            <w:r w:rsidRPr="00B42835">
              <w:rPr>
                <w:b/>
                <w:sz w:val="24"/>
                <w:szCs w:val="24"/>
                <w:lang w:val="uk-UA" w:eastAsia="en-US"/>
              </w:rPr>
              <w:t>Посада</w:t>
            </w:r>
          </w:p>
        </w:tc>
        <w:tc>
          <w:tcPr>
            <w:tcW w:w="1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CFB5E9" w14:textId="77777777" w:rsidR="000F2FF3" w:rsidRPr="00B42835" w:rsidRDefault="000F2FF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sz w:val="24"/>
                <w:szCs w:val="24"/>
                <w:lang w:val="uk-UA" w:eastAsia="en-US"/>
              </w:rPr>
            </w:pPr>
            <w:r w:rsidRPr="00B42835">
              <w:rPr>
                <w:b/>
                <w:sz w:val="24"/>
                <w:szCs w:val="24"/>
                <w:lang w:val="uk-UA" w:eastAsia="en-US"/>
              </w:rPr>
              <w:t>Ім’я і Прізвище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8262F2" w14:textId="77777777" w:rsidR="000F2FF3" w:rsidRPr="00B42835" w:rsidRDefault="000F2FF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sz w:val="24"/>
                <w:szCs w:val="24"/>
                <w:lang w:val="uk-UA" w:eastAsia="en-US"/>
              </w:rPr>
            </w:pPr>
            <w:r w:rsidRPr="00B42835">
              <w:rPr>
                <w:b/>
                <w:sz w:val="24"/>
                <w:szCs w:val="24"/>
                <w:lang w:val="uk-UA" w:eastAsia="en-US"/>
              </w:rPr>
              <w:t>Підпис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1A9357" w14:textId="77777777" w:rsidR="000F2FF3" w:rsidRPr="00B42835" w:rsidRDefault="000F2FF3">
            <w:pPr>
              <w:pStyle w:val="TableParagraph"/>
              <w:tabs>
                <w:tab w:val="left" w:pos="567"/>
                <w:tab w:val="left" w:pos="709"/>
              </w:tabs>
              <w:ind w:left="141" w:right="57"/>
              <w:jc w:val="both"/>
              <w:rPr>
                <w:b/>
                <w:sz w:val="24"/>
                <w:szCs w:val="24"/>
                <w:lang w:val="uk-UA" w:eastAsia="en-US"/>
              </w:rPr>
            </w:pPr>
            <w:r w:rsidRPr="00B42835">
              <w:rPr>
                <w:b/>
                <w:sz w:val="24"/>
                <w:szCs w:val="24"/>
                <w:lang w:val="uk-UA" w:eastAsia="en-US"/>
              </w:rPr>
              <w:t>Дата:</w:t>
            </w:r>
          </w:p>
        </w:tc>
      </w:tr>
      <w:tr w:rsidR="000F2FF3" w:rsidRPr="00B42835" w14:paraId="35345DFB" w14:textId="77777777" w:rsidTr="702E2532">
        <w:trPr>
          <w:trHeight w:val="299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CA498C" w14:textId="77777777" w:rsidR="000F2FF3" w:rsidRPr="00B42835" w:rsidRDefault="000F2FF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sz w:val="24"/>
                <w:szCs w:val="24"/>
                <w:lang w:val="uk-UA" w:eastAsia="en-US"/>
              </w:rPr>
            </w:pPr>
            <w:r w:rsidRPr="00B42835">
              <w:rPr>
                <w:b/>
                <w:sz w:val="24"/>
                <w:szCs w:val="24"/>
                <w:lang w:val="uk-UA" w:eastAsia="en-US"/>
              </w:rPr>
              <w:t>Розроблено:</w:t>
            </w:r>
          </w:p>
        </w:tc>
        <w:tc>
          <w:tcPr>
            <w:tcW w:w="2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7457E7" w14:textId="77777777" w:rsidR="000F2FF3" w:rsidRPr="00B42835" w:rsidRDefault="000F2FF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5CFCCE" w14:textId="77777777" w:rsidR="000F2FF3" w:rsidRPr="00B42835" w:rsidRDefault="000F2FF3">
            <w:pPr>
              <w:pStyle w:val="TableParagraph"/>
              <w:tabs>
                <w:tab w:val="left" w:pos="567"/>
                <w:tab w:val="left" w:pos="709"/>
              </w:tabs>
              <w:ind w:right="57" w:firstLine="161"/>
              <w:jc w:val="both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5B340A" w14:textId="77777777" w:rsidR="000F2FF3" w:rsidRPr="00B42835" w:rsidRDefault="000F2FF3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E84F3B" w14:textId="77777777" w:rsidR="000F2FF3" w:rsidRPr="00B42835" w:rsidRDefault="000F2FF3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4283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  <w:t>0</w:t>
            </w:r>
            <w:r w:rsidRPr="00B4283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5.12.202</w:t>
            </w:r>
            <w:r w:rsidRPr="00B4283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  <w:t>5</w:t>
            </w:r>
          </w:p>
        </w:tc>
      </w:tr>
      <w:tr w:rsidR="000F2FF3" w:rsidRPr="00B42835" w14:paraId="6CF8A61B" w14:textId="77777777" w:rsidTr="702E2532">
        <w:trPr>
          <w:trHeight w:val="299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062DF7" w14:textId="77777777" w:rsidR="000F2FF3" w:rsidRPr="00B42835" w:rsidRDefault="000F2FF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sz w:val="24"/>
                <w:szCs w:val="24"/>
                <w:lang w:val="uk-UA" w:eastAsia="en-US"/>
              </w:rPr>
            </w:pPr>
            <w:r w:rsidRPr="00B42835">
              <w:rPr>
                <w:b/>
                <w:sz w:val="24"/>
                <w:szCs w:val="24"/>
                <w:lang w:val="uk-UA" w:eastAsia="en-US"/>
              </w:rPr>
              <w:t>Узгоджено:</w:t>
            </w:r>
          </w:p>
        </w:tc>
        <w:tc>
          <w:tcPr>
            <w:tcW w:w="2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1E3705" w14:textId="77777777" w:rsidR="000F2FF3" w:rsidRPr="00B42835" w:rsidRDefault="000F2FF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318FF0" w14:textId="77777777" w:rsidR="000F2FF3" w:rsidRPr="00B42835" w:rsidRDefault="000F2FF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sz w:val="24"/>
                <w:szCs w:val="24"/>
                <w:lang w:val="uk-UA" w:eastAsia="en-US"/>
              </w:rPr>
            </w:pPr>
            <w:r w:rsidRPr="00B42835">
              <w:rPr>
                <w:sz w:val="24"/>
                <w:szCs w:val="24"/>
                <w:lang w:val="uk-UA" w:eastAsia="en-US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6BAADA" w14:textId="77777777" w:rsidR="000F2FF3" w:rsidRPr="00B42835" w:rsidRDefault="000F2FF3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863DAB" w14:textId="77777777" w:rsidR="000F2FF3" w:rsidRPr="00B42835" w:rsidRDefault="000F2FF3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4283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19.12.202</w:t>
            </w:r>
            <w:r w:rsidRPr="00B4283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  <w:t>5</w:t>
            </w:r>
          </w:p>
        </w:tc>
      </w:tr>
      <w:tr w:rsidR="000F2FF3" w:rsidRPr="00B42835" w14:paraId="14452C8A" w14:textId="77777777" w:rsidTr="702E2532">
        <w:trPr>
          <w:trHeight w:val="342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09439C" w14:textId="77777777" w:rsidR="000F2FF3" w:rsidRPr="00B42835" w:rsidRDefault="000F2FF3">
            <w:pPr>
              <w:pStyle w:val="TableParagraph"/>
              <w:tabs>
                <w:tab w:val="left" w:pos="567"/>
                <w:tab w:val="left" w:pos="709"/>
              </w:tabs>
              <w:jc w:val="both"/>
              <w:rPr>
                <w:b/>
                <w:sz w:val="24"/>
                <w:szCs w:val="24"/>
                <w:lang w:val="uk-UA" w:eastAsia="en-US"/>
              </w:rPr>
            </w:pPr>
            <w:r w:rsidRPr="00B42835">
              <w:rPr>
                <w:b/>
                <w:sz w:val="24"/>
                <w:szCs w:val="24"/>
                <w:lang w:val="uk-UA" w:eastAsia="en-US"/>
              </w:rPr>
              <w:t>Затверджено:</w:t>
            </w:r>
          </w:p>
        </w:tc>
        <w:tc>
          <w:tcPr>
            <w:tcW w:w="2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737D6D" w14:textId="77777777" w:rsidR="000F2FF3" w:rsidRPr="00B42835" w:rsidRDefault="000F2FF3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9FC2EC" w14:textId="77777777" w:rsidR="000F2FF3" w:rsidRPr="00B42835" w:rsidRDefault="000F2FF3">
            <w:pPr>
              <w:tabs>
                <w:tab w:val="left" w:pos="567"/>
                <w:tab w:val="left" w:pos="709"/>
              </w:tabs>
              <w:adjustRightInd w:val="0"/>
              <w:ind w:right="57" w:firstLine="16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05A92F" w14:textId="77777777" w:rsidR="000F2FF3" w:rsidRPr="00B42835" w:rsidRDefault="000F2FF3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38348E" w14:textId="77777777" w:rsidR="000F2FF3" w:rsidRPr="00B42835" w:rsidRDefault="000F2FF3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4283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22.12.202</w:t>
            </w:r>
            <w:r w:rsidRPr="00B4283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  <w:t>5</w:t>
            </w:r>
          </w:p>
        </w:tc>
      </w:tr>
      <w:tr w:rsidR="000F2FF3" w:rsidRPr="00B42835" w14:paraId="15400E82" w14:textId="77777777" w:rsidTr="702E2532">
        <w:trPr>
          <w:trHeight w:val="327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CA74D6" w14:textId="77777777" w:rsidR="000F2FF3" w:rsidRPr="00B42835" w:rsidRDefault="000F2FF3">
            <w:pPr>
              <w:pStyle w:val="TableParagraph"/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b/>
                <w:sz w:val="20"/>
                <w:lang w:val="uk-UA" w:eastAsia="en-US"/>
              </w:rPr>
            </w:pPr>
            <w:r w:rsidRPr="00B42835">
              <w:rPr>
                <w:b/>
                <w:sz w:val="20"/>
                <w:lang w:val="uk-UA" w:eastAsia="en-US"/>
              </w:rPr>
              <w:t>Цей екземпляр є</w:t>
            </w:r>
          </w:p>
        </w:tc>
        <w:tc>
          <w:tcPr>
            <w:tcW w:w="609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F11341" w14:textId="77777777" w:rsidR="000F2FF3" w:rsidRPr="00B42835" w:rsidRDefault="000F2FF3">
            <w:pPr>
              <w:pStyle w:val="TableParagraph"/>
              <w:tabs>
                <w:tab w:val="left" w:pos="567"/>
                <w:tab w:val="left" w:pos="709"/>
              </w:tabs>
              <w:spacing w:before="120" w:after="120"/>
              <w:ind w:right="57"/>
              <w:jc w:val="both"/>
              <w:rPr>
                <w:b/>
                <w:sz w:val="20"/>
                <w:lang w:val="uk-UA" w:eastAsia="en-US"/>
              </w:rPr>
            </w:pPr>
            <w:r w:rsidRPr="00B42835">
              <w:rPr>
                <w:b/>
                <w:sz w:val="20"/>
                <w:lang w:val="uk-UA" w:eastAsia="en-US"/>
              </w:rPr>
              <w:t>□ контрольним, □ врахованим, □ інформаційним, □ анульованим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7C7276" w14:textId="77777777" w:rsidR="000F2FF3" w:rsidRPr="00B42835" w:rsidRDefault="000F2FF3">
            <w:pPr>
              <w:pStyle w:val="TableParagraph"/>
              <w:tabs>
                <w:tab w:val="left" w:pos="567"/>
                <w:tab w:val="left" w:pos="709"/>
                <w:tab w:val="left" w:pos="1804"/>
              </w:tabs>
              <w:spacing w:before="120" w:after="120"/>
              <w:ind w:right="57"/>
              <w:jc w:val="both"/>
              <w:rPr>
                <w:sz w:val="20"/>
                <w:lang w:val="uk-UA" w:eastAsia="en-US"/>
              </w:rPr>
            </w:pPr>
            <w:r w:rsidRPr="00B42835">
              <w:rPr>
                <w:b/>
                <w:sz w:val="20"/>
                <w:lang w:val="uk-UA" w:eastAsia="en-US"/>
              </w:rPr>
              <w:t>Екземпляр</w:t>
            </w:r>
            <w:r w:rsidRPr="00B42835">
              <w:rPr>
                <w:b/>
                <w:spacing w:val="-7"/>
                <w:sz w:val="20"/>
                <w:lang w:val="uk-UA" w:eastAsia="en-US"/>
              </w:rPr>
              <w:t xml:space="preserve"> </w:t>
            </w:r>
            <w:r w:rsidRPr="00B42835">
              <w:rPr>
                <w:b/>
                <w:sz w:val="20"/>
                <w:lang w:val="uk-UA" w:eastAsia="en-US"/>
              </w:rPr>
              <w:t>№</w:t>
            </w:r>
            <w:r w:rsidRPr="00B42835">
              <w:rPr>
                <w:sz w:val="20"/>
                <w:u w:val="single"/>
                <w:lang w:val="uk-UA" w:eastAsia="en-US"/>
              </w:rPr>
              <w:t xml:space="preserve"> </w:t>
            </w:r>
            <w:r w:rsidRPr="00B42835">
              <w:rPr>
                <w:sz w:val="20"/>
                <w:u w:val="single"/>
                <w:lang w:val="uk-UA" w:eastAsia="en-US"/>
              </w:rPr>
              <w:tab/>
            </w:r>
          </w:p>
        </w:tc>
      </w:tr>
    </w:tbl>
    <w:p w14:paraId="4F0868D8" w14:textId="77777777" w:rsidR="00B42835" w:rsidRPr="00B42835" w:rsidRDefault="00B4283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 w:bidi="ru-RU"/>
        </w:rPr>
      </w:pPr>
    </w:p>
    <w:sdt>
      <w:sdtPr>
        <w:rPr>
          <w:rFonts w:ascii="Times New Roman" w:hAnsi="Times New Roman" w:cs="Times New Roman"/>
        </w:rPr>
        <w:id w:val="1516044451"/>
        <w:docPartObj>
          <w:docPartGallery w:val="Table of Contents"/>
          <w:docPartUnique/>
        </w:docPartObj>
      </w:sdtPr>
      <w:sdtEndPr>
        <w:rPr>
          <w:rFonts w:eastAsiaTheme="minorHAnsi"/>
          <w:b/>
          <w:bCs/>
          <w:color w:val="auto"/>
          <w:sz w:val="22"/>
          <w:szCs w:val="22"/>
          <w:lang w:val="ru-RU" w:eastAsia="en-US"/>
        </w:rPr>
      </w:sdtEndPr>
      <w:sdtContent>
        <w:p w14:paraId="20A2E2E7" w14:textId="71C863CB" w:rsidR="00B42835" w:rsidRPr="00B42835" w:rsidRDefault="00B42835">
          <w:pPr>
            <w:pStyle w:val="af8"/>
            <w:rPr>
              <w:rFonts w:ascii="Times New Roman" w:hAnsi="Times New Roman" w:cs="Times New Roman"/>
            </w:rPr>
          </w:pPr>
          <w:r w:rsidRPr="00B42835">
            <w:rPr>
              <w:rFonts w:ascii="Times New Roman" w:hAnsi="Times New Roman" w:cs="Times New Roman"/>
            </w:rPr>
            <w:t>Зміст</w:t>
          </w:r>
          <w:bookmarkStart w:id="0" w:name="_GoBack"/>
          <w:bookmarkEnd w:id="0"/>
        </w:p>
        <w:p w14:paraId="0C749057" w14:textId="4F596B92" w:rsidR="00B42835" w:rsidRDefault="00B428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r w:rsidRPr="00B42835">
            <w:rPr>
              <w:rFonts w:ascii="Times New Roman" w:hAnsi="Times New Roman" w:cs="Times New Roman"/>
            </w:rPr>
            <w:fldChar w:fldCharType="begin"/>
          </w:r>
          <w:r w:rsidRPr="00B42835">
            <w:rPr>
              <w:rFonts w:ascii="Times New Roman" w:hAnsi="Times New Roman" w:cs="Times New Roman"/>
            </w:rPr>
            <w:instrText xml:space="preserve"> TOC \o "1-3" \h \z \u </w:instrText>
          </w:r>
          <w:r w:rsidRPr="00B42835">
            <w:rPr>
              <w:rFonts w:ascii="Times New Roman" w:hAnsi="Times New Roman" w:cs="Times New Roman"/>
            </w:rPr>
            <w:fldChar w:fldCharType="separate"/>
          </w:r>
          <w:hyperlink w:anchor="_Toc222136581" w:history="1">
            <w:r w:rsidRPr="003D1C87">
              <w:rPr>
                <w:rStyle w:val="a9"/>
                <w:rFonts w:ascii="Times New Roman" w:eastAsia="Times New Roman" w:hAnsi="Times New Roman" w:cs="Times New Roman"/>
                <w:noProof/>
                <w:lang w:val="uk-UA" w:eastAsia="ru-RU"/>
              </w:rPr>
              <w:t>1. Мета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_Toc222136581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D22069" w14:textId="126B9A4B" w:rsidR="00B42835" w:rsidRDefault="00B428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2136582" w:history="1">
            <w:r w:rsidRPr="003D1C87">
              <w:rPr>
                <w:rStyle w:val="a9"/>
                <w:rFonts w:ascii="Times New Roman" w:eastAsia="Times New Roman" w:hAnsi="Times New Roman" w:cs="Times New Roman"/>
                <w:noProof/>
                <w:lang w:val="uk-UA" w:eastAsia="ru-RU"/>
              </w:rPr>
              <w:t>2. Сфера застосування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_Toc222136582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324EF0" w14:textId="59FF5C6C" w:rsidR="00B42835" w:rsidRDefault="00B428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2136583" w:history="1">
            <w:r w:rsidRPr="003D1C87">
              <w:rPr>
                <w:rStyle w:val="a9"/>
                <w:rFonts w:ascii="Times New Roman" w:eastAsia="Times New Roman" w:hAnsi="Times New Roman" w:cs="Times New Roman"/>
                <w:noProof/>
                <w:lang w:val="uk-UA" w:eastAsia="ru-RU"/>
              </w:rPr>
              <w:t>3. Відповідальність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_Toc222136583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0B0B27" w14:textId="47D9EA6A" w:rsidR="00B42835" w:rsidRDefault="00B428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2136584" w:history="1">
            <w:r w:rsidRPr="003D1C87">
              <w:rPr>
                <w:rStyle w:val="a9"/>
                <w:rFonts w:ascii="Times New Roman" w:eastAsia="Times New Roman" w:hAnsi="Times New Roman" w:cs="Times New Roman"/>
                <w:noProof/>
                <w:lang w:val="uk-UA" w:eastAsia="ru-RU"/>
              </w:rPr>
              <w:t>4. Терміни та скорочення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_Toc222136584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B7B953" w14:textId="6335C1AC" w:rsidR="00B42835" w:rsidRDefault="00B428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2136585" w:history="1">
            <w:r w:rsidRPr="003D1C87">
              <w:rPr>
                <w:rStyle w:val="a9"/>
                <w:rFonts w:ascii="Times New Roman" w:eastAsia="Times New Roman" w:hAnsi="Times New Roman" w:cs="Times New Roman"/>
                <w:noProof/>
                <w:lang w:val="uk-UA" w:eastAsia="ru-RU" w:bidi="ru-RU"/>
              </w:rPr>
              <w:t>5. Рекомендації щодо проведення миття рук з милом та водою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_Toc222136585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4D7D0A" w14:textId="636A9498" w:rsidR="00B42835" w:rsidRDefault="00B428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2136586" w:history="1">
            <w:r w:rsidRPr="003D1C87">
              <w:rPr>
                <w:rStyle w:val="a9"/>
                <w:rFonts w:eastAsia="Times New Roman"/>
                <w:noProof/>
                <w:lang w:val="uk-UA" w:eastAsia="ru-RU"/>
              </w:rPr>
              <w:t>6.</w:t>
            </w:r>
            <w:r w:rsidRPr="003D1C87">
              <w:rPr>
                <w:rStyle w:val="a9"/>
                <w:rFonts w:eastAsia="Times New Roman"/>
                <w:noProof/>
                <w:lang w:eastAsia="ru-RU"/>
              </w:rPr>
              <w:t xml:space="preserve"> </w:t>
            </w:r>
            <w:r w:rsidRPr="003D1C87">
              <w:rPr>
                <w:rStyle w:val="a9"/>
                <w:rFonts w:eastAsia="Times New Roman"/>
                <w:noProof/>
                <w:lang w:val="uk-UA" w:eastAsia="ru-RU"/>
              </w:rPr>
              <w:t>Показання до миття рук з милом та водою</w:t>
            </w:r>
            <w:r w:rsidRPr="003D1C87">
              <w:rPr>
                <w:rStyle w:val="a9"/>
                <w:rFonts w:eastAsia="Times New Roman"/>
                <w:noProof/>
                <w:lang w:eastAsia="ru-RU"/>
              </w:rPr>
              <w:t>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_Toc222136586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C2EB4E" w14:textId="50DFA95A" w:rsidR="00B42835" w:rsidRDefault="00B428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2136587" w:history="1">
            <w:r w:rsidRPr="003D1C87">
              <w:rPr>
                <w:rStyle w:val="a9"/>
                <w:rFonts w:ascii="Times New Roman" w:eastAsia="Times New Roman" w:hAnsi="Times New Roman" w:cs="Times New Roman"/>
                <w:noProof/>
                <w:lang w:val="uk-UA" w:eastAsia="ru-RU" w:bidi="ru-RU"/>
              </w:rPr>
              <w:t>7. Додаток №1: Ваші 5 моментів для гігієни рук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_Toc222136587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CA0726" w14:textId="3BC0AD30" w:rsidR="00B42835" w:rsidRDefault="00B428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2136588" w:history="1">
            <w:r w:rsidRPr="003D1C87">
              <w:rPr>
                <w:rStyle w:val="a9"/>
                <w:rFonts w:ascii="Times New Roman" w:eastAsia="Times New Roman" w:hAnsi="Times New Roman" w:cs="Times New Roman"/>
                <w:noProof/>
                <w:lang w:val="uk-UA" w:eastAsia="ru-RU"/>
              </w:rPr>
              <w:t>8. Нормативні посилання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_Toc222136588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81014A" w14:textId="039A9F22" w:rsidR="00B42835" w:rsidRDefault="00B428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2136589" w:history="1">
            <w:r w:rsidRPr="003D1C87">
              <w:rPr>
                <w:rStyle w:val="a9"/>
                <w:rFonts w:ascii="Times New Roman" w:eastAsia="Times New Roman" w:hAnsi="Times New Roman" w:cs="Times New Roman"/>
                <w:noProof/>
                <w:lang w:val="uk-UA" w:eastAsia="ru-RU"/>
              </w:rPr>
              <w:t>9. ІСТОРІЯ ПЕРЕГЛЯДУ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_Toc222136589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1B4E7A" w14:textId="1243F837" w:rsidR="00B42835" w:rsidRDefault="00B428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2136590" w:history="1">
            <w:r w:rsidRPr="003D1C87">
              <w:rPr>
                <w:rStyle w:val="a9"/>
                <w:rFonts w:ascii="Times New Roman" w:eastAsia="Times New Roman" w:hAnsi="Times New Roman" w:cs="Times New Roman"/>
                <w:noProof/>
                <w:lang w:val="uk-UA"/>
              </w:rPr>
              <w:t>10. КОНТРОЛЬНИЙ ЛИСТ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_Toc222136590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9E4296" w14:textId="19585808" w:rsidR="00B42835" w:rsidRDefault="00B428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2136591" w:history="1">
            <w:r w:rsidRPr="003D1C87">
              <w:rPr>
                <w:rStyle w:val="a9"/>
                <w:rFonts w:ascii="Times New Roman" w:hAnsi="Times New Roman" w:cs="Times New Roman"/>
                <w:noProof/>
                <w:lang w:val="uk-UA"/>
              </w:rPr>
              <w:t>11. ЛИСТ ОЗНАЙОМЛЕННЯ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_Toc222136591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169ADD" w14:textId="0C8CB125" w:rsidR="00B42835" w:rsidRPr="00B42835" w:rsidRDefault="00B42835">
          <w:pPr>
            <w:rPr>
              <w:rFonts w:ascii="Times New Roman" w:hAnsi="Times New Roman" w:cs="Times New Roman"/>
            </w:rPr>
          </w:pPr>
          <w:r w:rsidRPr="00B42835">
            <w:rPr>
              <w:rFonts w:ascii="Times New Roman" w:hAnsi="Times New Roman" w:cs="Times New Roman"/>
              <w:b/>
              <w:bCs/>
            </w:rPr>
            <w:fldChar w:fldCharType="end"/>
          </w:r>
        </w:p>
      </w:sdtContent>
    </w:sdt>
    <w:p w14:paraId="19891533" w14:textId="77777777" w:rsidR="00B42835" w:rsidRDefault="00B42835">
      <w:pPr>
        <w:rPr>
          <w:rFonts w:ascii="Times New Roman" w:eastAsia="Times New Roman" w:hAnsi="Times New Roman" w:cs="Times New Roman"/>
          <w:color w:val="365F91" w:themeColor="accent1" w:themeShade="BF"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lang w:val="uk-UA" w:eastAsia="ru-RU"/>
        </w:rPr>
        <w:br w:type="page"/>
      </w:r>
    </w:p>
    <w:p w14:paraId="445F1FD5" w14:textId="5323A54B" w:rsidR="002D3014" w:rsidRPr="00B42835" w:rsidRDefault="002D3014" w:rsidP="00B42835">
      <w:pPr>
        <w:pStyle w:val="1"/>
        <w:rPr>
          <w:rFonts w:ascii="Times New Roman" w:eastAsia="Times New Roman" w:hAnsi="Times New Roman" w:cs="Times New Roman"/>
          <w:lang w:val="uk-UA" w:eastAsia="ru-RU"/>
        </w:rPr>
      </w:pPr>
      <w:bookmarkStart w:id="1" w:name="_Toc222136581"/>
      <w:r w:rsidRPr="00B42835">
        <w:rPr>
          <w:rFonts w:ascii="Times New Roman" w:eastAsia="Times New Roman" w:hAnsi="Times New Roman" w:cs="Times New Roman"/>
          <w:lang w:val="uk-UA" w:eastAsia="ru-RU"/>
        </w:rPr>
        <w:lastRenderedPageBreak/>
        <w:t>1. Мета</w:t>
      </w:r>
      <w:bookmarkEnd w:id="1"/>
    </w:p>
    <w:p w14:paraId="1FCF4BE7" w14:textId="5AEAEF89" w:rsidR="000D2816" w:rsidRPr="00B42835" w:rsidRDefault="000D2816" w:rsidP="00B42835">
      <w:pPr>
        <w:rPr>
          <w:rFonts w:ascii="Times New Roman" w:hAnsi="Times New Roman" w:cs="Times New Roman"/>
          <w:lang w:val="uk-UA"/>
        </w:rPr>
      </w:pPr>
      <w:r w:rsidRPr="00B42835">
        <w:rPr>
          <w:rFonts w:ascii="Times New Roman" w:eastAsia="Times New Roman" w:hAnsi="Times New Roman" w:cs="Times New Roman"/>
          <w:lang w:val="uk-UA" w:eastAsia="ru-RU"/>
        </w:rPr>
        <w:t xml:space="preserve">Ця стандартна операційна процедура (далі - СОП) забезпечує ефективне </w:t>
      </w:r>
      <w:r w:rsidRPr="00B42835">
        <w:rPr>
          <w:rFonts w:ascii="Times New Roman" w:hAnsi="Times New Roman" w:cs="Times New Roman"/>
          <w:bCs/>
          <w:lang w:val="uk-UA"/>
        </w:rPr>
        <w:t>дотримання гігієни рук</w:t>
      </w:r>
      <w:r w:rsidRPr="00B42835">
        <w:rPr>
          <w:rFonts w:ascii="Times New Roman" w:hAnsi="Times New Roman" w:cs="Times New Roman"/>
          <w:lang w:val="uk-UA"/>
        </w:rPr>
        <w:t> медичними працівниками у закладах охорони здоров’я (далі- ЗОЗ)</w:t>
      </w:r>
      <w:r w:rsidR="00B04184" w:rsidRPr="00B42835">
        <w:rPr>
          <w:rFonts w:ascii="Times New Roman" w:hAnsi="Times New Roman" w:cs="Times New Roman"/>
          <w:lang w:val="uk-UA"/>
        </w:rPr>
        <w:t xml:space="preserve">, </w:t>
      </w:r>
      <w:r w:rsidR="00B04184" w:rsidRPr="00B42835">
        <w:rPr>
          <w:rFonts w:ascii="Times New Roman" w:hAnsi="Times New Roman" w:cs="Times New Roman"/>
          <w:bCs/>
          <w:lang w:val="uk-UA"/>
        </w:rPr>
        <w:t>і є</w:t>
      </w:r>
      <w:r w:rsidRPr="00B42835">
        <w:rPr>
          <w:rFonts w:ascii="Times New Roman" w:hAnsi="Times New Roman" w:cs="Times New Roman"/>
          <w:lang w:val="uk-UA"/>
        </w:rPr>
        <w:t xml:space="preserve"> </w:t>
      </w:r>
      <w:r w:rsidRPr="00B42835">
        <w:rPr>
          <w:rFonts w:ascii="Times New Roman" w:hAnsi="Times New Roman" w:cs="Times New Roman"/>
          <w:bCs/>
          <w:lang w:val="uk-UA"/>
        </w:rPr>
        <w:t xml:space="preserve">одним </w:t>
      </w:r>
      <w:r w:rsidR="00045F72" w:rsidRPr="00B42835">
        <w:rPr>
          <w:rFonts w:ascii="Times New Roman" w:hAnsi="Times New Roman" w:cs="Times New Roman"/>
          <w:bCs/>
          <w:lang w:val="uk-UA"/>
        </w:rPr>
        <w:t>і</w:t>
      </w:r>
      <w:r w:rsidRPr="00B42835">
        <w:rPr>
          <w:rFonts w:ascii="Times New Roman" w:hAnsi="Times New Roman" w:cs="Times New Roman"/>
          <w:bCs/>
          <w:lang w:val="uk-UA"/>
        </w:rPr>
        <w:t xml:space="preserve">з головних заходів щодо запобігання поширенню інфекційних </w:t>
      </w:r>
      <w:proofErr w:type="spellStart"/>
      <w:r w:rsidRPr="00B42835">
        <w:rPr>
          <w:rFonts w:ascii="Times New Roman" w:hAnsi="Times New Roman" w:cs="Times New Roman"/>
          <w:bCs/>
          <w:lang w:val="uk-UA"/>
        </w:rPr>
        <w:t>хвороб</w:t>
      </w:r>
      <w:proofErr w:type="spellEnd"/>
      <w:r w:rsidRPr="00B42835">
        <w:rPr>
          <w:rFonts w:ascii="Times New Roman" w:hAnsi="Times New Roman" w:cs="Times New Roman"/>
          <w:bCs/>
          <w:lang w:val="uk-UA"/>
        </w:rPr>
        <w:t xml:space="preserve">, які пов’язані </w:t>
      </w:r>
      <w:r w:rsidR="00045F72" w:rsidRPr="00B42835">
        <w:rPr>
          <w:rFonts w:ascii="Times New Roman" w:hAnsi="Times New Roman" w:cs="Times New Roman"/>
          <w:bCs/>
          <w:lang w:val="uk-UA"/>
        </w:rPr>
        <w:t>і</w:t>
      </w:r>
      <w:r w:rsidRPr="00B42835">
        <w:rPr>
          <w:rFonts w:ascii="Times New Roman" w:hAnsi="Times New Roman" w:cs="Times New Roman"/>
          <w:bCs/>
          <w:lang w:val="uk-UA"/>
        </w:rPr>
        <w:t>з наданням медичної допомоги</w:t>
      </w:r>
      <w:r w:rsidRPr="00B42835">
        <w:rPr>
          <w:rFonts w:ascii="Times New Roman" w:hAnsi="Times New Roman" w:cs="Times New Roman"/>
          <w:lang w:val="uk-UA"/>
        </w:rPr>
        <w:t xml:space="preserve">. Контаміновані руки медичних працівників є </w:t>
      </w:r>
      <w:r w:rsidR="00B04184" w:rsidRPr="00B42835">
        <w:rPr>
          <w:rFonts w:ascii="Times New Roman" w:hAnsi="Times New Roman" w:cs="Times New Roman"/>
          <w:lang w:val="uk-UA"/>
        </w:rPr>
        <w:t>джерелом</w:t>
      </w:r>
      <w:r w:rsidRPr="00B42835">
        <w:rPr>
          <w:rFonts w:ascii="Times New Roman" w:hAnsi="Times New Roman" w:cs="Times New Roman"/>
          <w:lang w:val="uk-UA"/>
        </w:rPr>
        <w:t xml:space="preserve"> перед</w:t>
      </w:r>
      <w:r w:rsidR="00045F72" w:rsidRPr="00B42835">
        <w:rPr>
          <w:rFonts w:ascii="Times New Roman" w:hAnsi="Times New Roman" w:cs="Times New Roman"/>
          <w:lang w:val="uk-UA"/>
        </w:rPr>
        <w:t>ачі</w:t>
      </w:r>
      <w:r w:rsidRPr="00B42835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B04184" w:rsidRPr="00B42835">
        <w:rPr>
          <w:rFonts w:ascii="Times New Roman" w:hAnsi="Times New Roman" w:cs="Times New Roman"/>
          <w:lang w:val="uk-UA"/>
        </w:rPr>
        <w:t>патогених</w:t>
      </w:r>
      <w:proofErr w:type="spellEnd"/>
      <w:r w:rsidR="00B04184" w:rsidRPr="00B42835">
        <w:rPr>
          <w:rFonts w:ascii="Times New Roman" w:hAnsi="Times New Roman" w:cs="Times New Roman"/>
          <w:lang w:val="uk-UA"/>
        </w:rPr>
        <w:t xml:space="preserve"> </w:t>
      </w:r>
      <w:r w:rsidRPr="00B42835">
        <w:rPr>
          <w:rFonts w:ascii="Times New Roman" w:hAnsi="Times New Roman" w:cs="Times New Roman"/>
          <w:lang w:val="uk-UA"/>
        </w:rPr>
        <w:t>мікроорганізмів всередині закладу і можуть бути причиною перехресного інфікування та спалахів інфекцій.</w:t>
      </w:r>
    </w:p>
    <w:p w14:paraId="2AAA4CB0" w14:textId="77777777" w:rsidR="002D3014" w:rsidRPr="00B42835" w:rsidRDefault="002D3014" w:rsidP="00B42835">
      <w:pPr>
        <w:pStyle w:val="1"/>
        <w:rPr>
          <w:rFonts w:ascii="Times New Roman" w:eastAsia="Times New Roman" w:hAnsi="Times New Roman" w:cs="Times New Roman"/>
          <w:lang w:val="uk-UA" w:eastAsia="ru-RU"/>
        </w:rPr>
      </w:pPr>
      <w:bookmarkStart w:id="2" w:name="_Toc222136582"/>
      <w:r w:rsidRPr="00B42835">
        <w:rPr>
          <w:rFonts w:ascii="Times New Roman" w:eastAsia="Times New Roman" w:hAnsi="Times New Roman" w:cs="Times New Roman"/>
          <w:lang w:val="uk-UA" w:eastAsia="ru-RU"/>
        </w:rPr>
        <w:t>2. Сфера застосування</w:t>
      </w:r>
      <w:bookmarkEnd w:id="2"/>
    </w:p>
    <w:p w14:paraId="2C7ED2D1" w14:textId="56FF5F4B" w:rsidR="009F754F" w:rsidRPr="00B42835" w:rsidRDefault="009F754F" w:rsidP="009F754F">
      <w:pPr>
        <w:pStyle w:val="aa"/>
        <w:rPr>
          <w:lang w:val="uk-UA"/>
        </w:rPr>
      </w:pPr>
      <w:r w:rsidRPr="00B42835">
        <w:rPr>
          <w:lang w:val="uk-UA"/>
        </w:rPr>
        <w:t xml:space="preserve">Процедура є обов’язковою до виконання всіма працівниками медичного закладу, які контактують із пацієнтами, біологічними матеріалами та поверхнями, а також за наявності інших показань до проведення миття рук з </w:t>
      </w:r>
      <w:proofErr w:type="spellStart"/>
      <w:r w:rsidRPr="00B42835">
        <w:rPr>
          <w:lang w:val="uk-UA"/>
        </w:rPr>
        <w:t>милом</w:t>
      </w:r>
      <w:proofErr w:type="spellEnd"/>
      <w:r w:rsidRPr="00B42835">
        <w:rPr>
          <w:lang w:val="uk-UA"/>
        </w:rPr>
        <w:t xml:space="preserve"> та водою.</w:t>
      </w:r>
    </w:p>
    <w:p w14:paraId="365C1FDE" w14:textId="77777777" w:rsidR="002D3014" w:rsidRPr="00B42835" w:rsidRDefault="002D3014" w:rsidP="00B42835">
      <w:pPr>
        <w:pStyle w:val="1"/>
        <w:rPr>
          <w:rFonts w:ascii="Times New Roman" w:eastAsia="Times New Roman" w:hAnsi="Times New Roman" w:cs="Times New Roman"/>
          <w:lang w:val="uk-UA" w:eastAsia="ru-RU"/>
        </w:rPr>
      </w:pPr>
      <w:bookmarkStart w:id="3" w:name="_Toc222136583"/>
      <w:r w:rsidRPr="00B42835">
        <w:rPr>
          <w:rFonts w:ascii="Times New Roman" w:eastAsia="Times New Roman" w:hAnsi="Times New Roman" w:cs="Times New Roman"/>
          <w:lang w:val="uk-UA" w:eastAsia="ru-RU"/>
        </w:rPr>
        <w:t>3. Відповідальність</w:t>
      </w:r>
      <w:bookmarkEnd w:id="3"/>
    </w:p>
    <w:p w14:paraId="073F47DE" w14:textId="2220C716" w:rsidR="002D3014" w:rsidRPr="00B42835" w:rsidRDefault="002D3014" w:rsidP="002D301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428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Співробітник ЗОЗ, який </w:t>
      </w:r>
      <w:r w:rsidR="00045F72" w:rsidRPr="00B428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здійсню</w:t>
      </w:r>
      <w:r w:rsidR="00ED23F7" w:rsidRPr="00B428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миття рук з </w:t>
      </w:r>
      <w:proofErr w:type="spellStart"/>
      <w:r w:rsidR="00ED23F7" w:rsidRPr="00B428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милом</w:t>
      </w:r>
      <w:proofErr w:type="spellEnd"/>
      <w:r w:rsidR="00ED23F7" w:rsidRPr="00B428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водою</w:t>
      </w:r>
      <w:r w:rsidRPr="00B428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несе відповідальність за </w:t>
      </w:r>
      <w:r w:rsidR="00222966" w:rsidRPr="00B428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</w:t>
      </w:r>
      <w:r w:rsidRPr="00B428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иконання </w:t>
      </w:r>
      <w:r w:rsidR="00222966" w:rsidRPr="00B428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</w:t>
      </w:r>
      <w:r w:rsidR="004E62AC" w:rsidRPr="00B428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иття рук з </w:t>
      </w:r>
      <w:proofErr w:type="spellStart"/>
      <w:r w:rsidR="004E62AC" w:rsidRPr="00B428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милом</w:t>
      </w:r>
      <w:proofErr w:type="spellEnd"/>
      <w:r w:rsidR="004E62AC" w:rsidRPr="00B428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водою</w:t>
      </w:r>
      <w:r w:rsidRPr="00B428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відповідно до встановлених </w:t>
      </w:r>
      <w:r w:rsidR="00781E71" w:rsidRPr="00B428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показань</w:t>
      </w:r>
      <w:r w:rsidRPr="00B428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14:paraId="21B4B650" w14:textId="62373666" w:rsidR="002D3014" w:rsidRPr="00B42835" w:rsidRDefault="002D3014" w:rsidP="002D301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428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Керівник підрозділу відповідає за доведення </w:t>
      </w:r>
      <w:proofErr w:type="spellStart"/>
      <w:r w:rsidR="008B38DB" w:rsidRPr="00B428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показаь</w:t>
      </w:r>
      <w:proofErr w:type="spellEnd"/>
      <w:r w:rsidRPr="00B428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 </w:t>
      </w:r>
      <w:r w:rsidR="00ED23F7" w:rsidRPr="00B428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миття </w:t>
      </w:r>
      <w:r w:rsidRPr="00B428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рук</w:t>
      </w:r>
      <w:r w:rsidR="00ED23F7" w:rsidRPr="00B428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 </w:t>
      </w:r>
      <w:proofErr w:type="spellStart"/>
      <w:r w:rsidR="00ED23F7" w:rsidRPr="00B428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милом</w:t>
      </w:r>
      <w:proofErr w:type="spellEnd"/>
      <w:r w:rsidR="00ED23F7" w:rsidRPr="00B428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водою</w:t>
      </w:r>
      <w:r w:rsidRPr="00B428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до відома працівників підпорядкованого йому підрозділу, постійний доступ співробітників до даної СОП, а також за своєчасний перегляд і оновлення СОП. </w:t>
      </w:r>
    </w:p>
    <w:p w14:paraId="2CC2EA6A" w14:textId="1C9A65AE" w:rsidR="002D3014" w:rsidRPr="00B42835" w:rsidRDefault="002D3014" w:rsidP="002D301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428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Головна медична сестра несе відповідальність за забезпечення медичного персоналу всіма медичними виробами</w:t>
      </w:r>
      <w:r w:rsidR="00B04184" w:rsidRPr="00B428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засобами гігієни</w:t>
      </w:r>
      <w:r w:rsidRPr="00B428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необхідними для проведення даної </w:t>
      </w:r>
      <w:r w:rsidR="00B04184" w:rsidRPr="00B428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СОП</w:t>
      </w:r>
      <w:r w:rsidRPr="00B428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14:paraId="4CA7A5B2" w14:textId="77777777" w:rsidR="00AC244D" w:rsidRPr="00B42835" w:rsidRDefault="00AC244D">
      <w:pPr>
        <w:rPr>
          <w:rFonts w:ascii="Times New Roman" w:hAnsi="Times New Roman" w:cs="Times New Roman"/>
          <w:lang w:val="uk-UA"/>
        </w:rPr>
      </w:pPr>
    </w:p>
    <w:p w14:paraId="568C788D" w14:textId="050E77EB" w:rsidR="002D3014" w:rsidRPr="00B42835" w:rsidRDefault="00B42835" w:rsidP="00B42835">
      <w:pPr>
        <w:pStyle w:val="1"/>
        <w:rPr>
          <w:rFonts w:ascii="Times New Roman" w:eastAsia="Times New Roman" w:hAnsi="Times New Roman" w:cs="Times New Roman"/>
          <w:lang w:val="uk-UA" w:eastAsia="ru-RU"/>
        </w:rPr>
      </w:pPr>
      <w:bookmarkStart w:id="4" w:name="_Toc222136584"/>
      <w:r w:rsidRPr="00B42835">
        <w:rPr>
          <w:rFonts w:ascii="Times New Roman" w:eastAsia="Times New Roman" w:hAnsi="Times New Roman" w:cs="Times New Roman"/>
          <w:lang w:val="uk-UA" w:eastAsia="ru-RU"/>
        </w:rPr>
        <w:t xml:space="preserve">4. </w:t>
      </w:r>
      <w:r w:rsidR="002D3014" w:rsidRPr="00B42835">
        <w:rPr>
          <w:rFonts w:ascii="Times New Roman" w:eastAsia="Times New Roman" w:hAnsi="Times New Roman" w:cs="Times New Roman"/>
          <w:lang w:val="uk-UA" w:eastAsia="ru-RU"/>
        </w:rPr>
        <w:t>Терміни та скорочення</w:t>
      </w:r>
      <w:bookmarkEnd w:id="4"/>
    </w:p>
    <w:p w14:paraId="65F99FB9" w14:textId="0951DE3B" w:rsidR="002D3014" w:rsidRPr="00B42835" w:rsidRDefault="002D3014" w:rsidP="002D3014">
      <w:pPr>
        <w:widowControl w:val="0"/>
        <w:tabs>
          <w:tab w:val="left" w:pos="567"/>
          <w:tab w:val="left" w:pos="709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</w:pPr>
      <w:r w:rsidRPr="00B42835">
        <w:rPr>
          <w:rFonts w:ascii="Times New Roman" w:eastAsia="Times New Roman" w:hAnsi="Times New Roman" w:cs="Times New Roman"/>
          <w:b/>
          <w:sz w:val="24"/>
          <w:szCs w:val="24"/>
          <w:lang w:val="uk-UA" w:eastAsia="ru-RU" w:bidi="ru-RU"/>
        </w:rPr>
        <w:t xml:space="preserve">СОП </w:t>
      </w:r>
      <w:r w:rsidRPr="00B42835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>- стандартна операційна процедура;</w:t>
      </w:r>
    </w:p>
    <w:p w14:paraId="72828D2D" w14:textId="4AAB63DF" w:rsidR="002D3014" w:rsidRPr="00B42835" w:rsidRDefault="002D3014" w:rsidP="002D3014">
      <w:pPr>
        <w:widowControl w:val="0"/>
        <w:tabs>
          <w:tab w:val="left" w:pos="567"/>
          <w:tab w:val="left" w:pos="709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</w:pPr>
      <w:r w:rsidRPr="00B42835">
        <w:rPr>
          <w:rFonts w:ascii="Times New Roman" w:eastAsia="Times New Roman" w:hAnsi="Times New Roman" w:cs="Times New Roman"/>
          <w:b/>
          <w:sz w:val="24"/>
          <w:szCs w:val="24"/>
          <w:lang w:val="uk-UA" w:eastAsia="ru-RU" w:bidi="ru-RU"/>
        </w:rPr>
        <w:t>ЗОЗ</w:t>
      </w:r>
      <w:r w:rsidRPr="00B42835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 xml:space="preserve"> – заклад охорони здоров’я</w:t>
      </w:r>
      <w:r w:rsidR="00045F72" w:rsidRPr="00B42835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>;</w:t>
      </w:r>
    </w:p>
    <w:p w14:paraId="3590EDEA" w14:textId="52571B32" w:rsidR="009F754F" w:rsidRPr="00B42835" w:rsidRDefault="00222966" w:rsidP="009F754F">
      <w:pPr>
        <w:spacing w:after="0"/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</w:pPr>
      <w:r w:rsidRPr="00B42835">
        <w:rPr>
          <w:rFonts w:ascii="Times New Roman" w:eastAsia="Times New Roman" w:hAnsi="Times New Roman" w:cs="Times New Roman"/>
          <w:b/>
          <w:sz w:val="24"/>
          <w:szCs w:val="24"/>
          <w:lang w:val="uk-UA" w:eastAsia="ru-RU" w:bidi="ru-RU"/>
        </w:rPr>
        <w:t>Гігієна рук</w:t>
      </w:r>
      <w:r w:rsidRPr="00B42835">
        <w:rPr>
          <w:rStyle w:val="apple-converted-space"/>
          <w:rFonts w:ascii="Times New Roman" w:hAnsi="Times New Roman" w:cs="Times New Roman"/>
          <w:color w:val="333333"/>
          <w:shd w:val="clear" w:color="auto" w:fill="FFFFFF"/>
        </w:rPr>
        <w:t> </w:t>
      </w:r>
      <w:r w:rsidRPr="00B42835">
        <w:rPr>
          <w:rFonts w:ascii="Times New Roman" w:hAnsi="Times New Roman" w:cs="Times New Roman"/>
          <w:color w:val="333333"/>
          <w:shd w:val="clear" w:color="auto" w:fill="FFFFFF"/>
          <w:lang w:val="uk-UA"/>
        </w:rPr>
        <w:t xml:space="preserve">— </w:t>
      </w:r>
      <w:r w:rsidRPr="00B42835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 xml:space="preserve">це спосіб очищення рук, який суттєво зменшує кількість потенційних патогенів (шкідливих мікроорганізмів) на руках і є найважливішим заходом для профілактики інфекційних </w:t>
      </w:r>
      <w:proofErr w:type="spellStart"/>
      <w:r w:rsidRPr="00B42835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>хвороб</w:t>
      </w:r>
      <w:proofErr w:type="spellEnd"/>
      <w:r w:rsidRPr="00B42835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 xml:space="preserve">, які пов’язані з наданням медичної допомоги. Це загальний термін, який застосовується до миття рук водою з </w:t>
      </w:r>
      <w:proofErr w:type="spellStart"/>
      <w:r w:rsidRPr="00B42835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>милом</w:t>
      </w:r>
      <w:proofErr w:type="spellEnd"/>
      <w:r w:rsidR="00CA75D0" w:rsidRPr="00B42835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 xml:space="preserve">, </w:t>
      </w:r>
      <w:proofErr w:type="spellStart"/>
      <w:r w:rsidR="00CA75D0" w:rsidRPr="00B42835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>гігєнічної</w:t>
      </w:r>
      <w:proofErr w:type="spellEnd"/>
      <w:r w:rsidR="00CA75D0" w:rsidRPr="00B42835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 xml:space="preserve"> обробки рук та хірургічної обробки рук</w:t>
      </w:r>
      <w:r w:rsidR="00045F72" w:rsidRPr="00B42835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>;</w:t>
      </w:r>
    </w:p>
    <w:p w14:paraId="17825536" w14:textId="747AB658" w:rsidR="009F3199" w:rsidRPr="00B42835" w:rsidRDefault="009F3199" w:rsidP="00045F72">
      <w:pPr>
        <w:pStyle w:val="p1"/>
        <w:rPr>
          <w:color w:val="auto"/>
          <w:sz w:val="24"/>
          <w:szCs w:val="24"/>
          <w:lang w:val="uk-UA" w:bidi="ru-RU"/>
        </w:rPr>
      </w:pPr>
      <w:r w:rsidRPr="00B42835">
        <w:rPr>
          <w:b/>
          <w:color w:val="auto"/>
          <w:sz w:val="24"/>
          <w:szCs w:val="24"/>
          <w:lang w:val="uk-UA" w:bidi="ru-RU"/>
        </w:rPr>
        <w:t>Мило -</w:t>
      </w:r>
      <w:r w:rsidR="00045F72" w:rsidRPr="00B42835">
        <w:rPr>
          <w:color w:val="auto"/>
          <w:sz w:val="24"/>
          <w:szCs w:val="24"/>
          <w:lang w:val="uk-UA" w:bidi="ru-RU"/>
        </w:rPr>
        <w:t>р</w:t>
      </w:r>
      <w:r w:rsidRPr="00B42835">
        <w:rPr>
          <w:color w:val="auto"/>
          <w:sz w:val="24"/>
          <w:szCs w:val="24"/>
          <w:lang w:val="uk-UA" w:bidi="ru-RU"/>
        </w:rPr>
        <w:t>озчинний у воді миючий засіб, що використовується</w:t>
      </w:r>
      <w:r w:rsidR="00CA75D0" w:rsidRPr="00B42835">
        <w:rPr>
          <w:color w:val="auto"/>
          <w:sz w:val="24"/>
          <w:szCs w:val="24"/>
          <w:lang w:val="uk-UA" w:bidi="ru-RU"/>
        </w:rPr>
        <w:t xml:space="preserve"> </w:t>
      </w:r>
      <w:r w:rsidRPr="00B42835">
        <w:rPr>
          <w:color w:val="auto"/>
          <w:sz w:val="24"/>
          <w:szCs w:val="24"/>
          <w:lang w:val="uk-UA" w:bidi="ru-RU"/>
        </w:rPr>
        <w:t>для очищення шкіри та інших матеріалів</w:t>
      </w:r>
      <w:r w:rsidR="00045F72" w:rsidRPr="00B42835">
        <w:rPr>
          <w:color w:val="auto"/>
          <w:sz w:val="24"/>
          <w:szCs w:val="24"/>
          <w:lang w:val="uk-UA" w:bidi="ru-RU"/>
        </w:rPr>
        <w:t>;</w:t>
      </w:r>
    </w:p>
    <w:p w14:paraId="3EFB88AC" w14:textId="4D836E0C" w:rsidR="006469D7" w:rsidRPr="00B42835" w:rsidRDefault="006469D7" w:rsidP="00222966">
      <w:pPr>
        <w:spacing w:after="0"/>
        <w:rPr>
          <w:rFonts w:ascii="Times New Roman" w:hAnsi="Times New Roman" w:cs="Times New Roman"/>
          <w:sz w:val="24"/>
          <w:szCs w:val="24"/>
          <w:lang w:val="uk-UA" w:eastAsia="uk-UA"/>
        </w:rPr>
      </w:pPr>
      <w:proofErr w:type="spellStart"/>
      <w:r w:rsidRPr="00B42835">
        <w:rPr>
          <w:rFonts w:ascii="Times New Roman" w:eastAsia="MyriadPro-Bold" w:hAnsi="Times New Roman" w:cs="Times New Roman"/>
          <w:b/>
          <w:bCs/>
          <w:sz w:val="24"/>
          <w:szCs w:val="24"/>
          <w:lang w:val="uk-UA" w:eastAsia="uk-UA"/>
        </w:rPr>
        <w:t>Транзиторна</w:t>
      </w:r>
      <w:proofErr w:type="spellEnd"/>
      <w:r w:rsidRPr="00B42835">
        <w:rPr>
          <w:rFonts w:ascii="Times New Roman" w:eastAsia="MyriadPro-Bold" w:hAnsi="Times New Roman" w:cs="Times New Roman"/>
          <w:b/>
          <w:bCs/>
          <w:sz w:val="24"/>
          <w:szCs w:val="24"/>
          <w:lang w:val="uk-UA" w:eastAsia="uk-UA"/>
        </w:rPr>
        <w:t xml:space="preserve"> мікрофлора </w:t>
      </w:r>
      <w:r w:rsidRPr="00B42835">
        <w:rPr>
          <w:rFonts w:ascii="Times New Roman" w:eastAsia="MyriadPro-Bold" w:hAnsi="Times New Roman" w:cs="Times New Roman"/>
          <w:sz w:val="24"/>
          <w:szCs w:val="24"/>
          <w:lang w:val="uk-UA" w:eastAsia="uk-UA"/>
        </w:rPr>
        <w:t xml:space="preserve">– мікроорганізми, які колонізують верхні </w:t>
      </w:r>
      <w:r w:rsidRPr="00B42835">
        <w:rPr>
          <w:rFonts w:ascii="Times New Roman" w:hAnsi="Times New Roman" w:cs="Times New Roman"/>
          <w:sz w:val="24"/>
          <w:szCs w:val="24"/>
          <w:lang w:val="uk-UA" w:eastAsia="uk-UA"/>
        </w:rPr>
        <w:t>шари шкіри в результаті контакту з забрудненими поверхнями</w:t>
      </w:r>
      <w:r w:rsidR="00CA75D0" w:rsidRPr="00B42835">
        <w:rPr>
          <w:rFonts w:ascii="Times New Roman" w:hAnsi="Times New Roman" w:cs="Times New Roman"/>
          <w:sz w:val="24"/>
          <w:szCs w:val="24"/>
          <w:lang w:val="uk-UA" w:eastAsia="uk-UA"/>
        </w:rPr>
        <w:t>;</w:t>
      </w:r>
    </w:p>
    <w:p w14:paraId="1F1975A9" w14:textId="158E5E61" w:rsidR="000D2816" w:rsidRPr="00B42835" w:rsidRDefault="000D2816" w:rsidP="00222966">
      <w:pPr>
        <w:spacing w:after="0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B42835">
        <w:rPr>
          <w:rFonts w:ascii="Times New Roman" w:hAnsi="Times New Roman" w:cs="Times New Roman"/>
          <w:b/>
          <w:sz w:val="24"/>
          <w:szCs w:val="24"/>
          <w:lang w:val="uk-UA" w:eastAsia="uk-UA"/>
        </w:rPr>
        <w:t>Точка догляду</w:t>
      </w:r>
      <w:r w:rsidRPr="00B42835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- місце, де є три елементи: пацієнт, працівник та догляд</w:t>
      </w:r>
      <w:r w:rsidR="00CA75D0" w:rsidRPr="00B42835">
        <w:rPr>
          <w:rFonts w:ascii="Times New Roman" w:hAnsi="Times New Roman" w:cs="Times New Roman"/>
          <w:sz w:val="24"/>
          <w:szCs w:val="24"/>
          <w:lang w:val="uk-UA" w:eastAsia="uk-UA"/>
        </w:rPr>
        <w:t>;</w:t>
      </w:r>
    </w:p>
    <w:p w14:paraId="1E6A0EA8" w14:textId="161C61EA" w:rsidR="009F3199" w:rsidRPr="00B42835" w:rsidRDefault="002D3014" w:rsidP="00E63628">
      <w:pPr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</w:pPr>
      <w:proofErr w:type="spellStart"/>
      <w:r w:rsidRPr="00B42835">
        <w:rPr>
          <w:rFonts w:ascii="Times New Roman" w:eastAsia="Times New Roman" w:hAnsi="Times New Roman" w:cs="Times New Roman"/>
          <w:b/>
          <w:sz w:val="24"/>
          <w:szCs w:val="24"/>
          <w:lang w:val="uk-UA" w:eastAsia="ru-RU" w:bidi="ru-RU"/>
        </w:rPr>
        <w:t>Диспенсер</w:t>
      </w:r>
      <w:proofErr w:type="spellEnd"/>
      <w:r w:rsidRPr="00B42835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 xml:space="preserve"> – пристрій для контрольованої видачі речовини або рідини задано</w:t>
      </w:r>
      <w:r w:rsidR="00045F72" w:rsidRPr="00B42835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>ї</w:t>
      </w:r>
      <w:r w:rsidRPr="00B42835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 xml:space="preserve"> кількіст</w:t>
      </w:r>
      <w:r w:rsidR="00045F72" w:rsidRPr="00B42835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>і</w:t>
      </w:r>
      <w:r w:rsidRPr="00B42835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>, об’єм</w:t>
      </w:r>
      <w:r w:rsidR="00045F72" w:rsidRPr="00B42835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>у</w:t>
      </w:r>
      <w:r w:rsidRPr="00B42835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 xml:space="preserve"> або ваг</w:t>
      </w:r>
      <w:r w:rsidR="00045F72" w:rsidRPr="00B42835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>и</w:t>
      </w:r>
      <w:r w:rsidR="000D2816" w:rsidRPr="00B42835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>.</w:t>
      </w:r>
    </w:p>
    <w:p w14:paraId="23595B25" w14:textId="61176452" w:rsidR="00CF1D69" w:rsidRPr="00B42835" w:rsidRDefault="00E63628" w:rsidP="00B42835">
      <w:pPr>
        <w:pStyle w:val="1"/>
        <w:rPr>
          <w:rFonts w:ascii="Times New Roman" w:hAnsi="Times New Roman" w:cs="Times New Roman"/>
          <w:lang w:val="uk-UA"/>
        </w:rPr>
      </w:pPr>
      <w:bookmarkStart w:id="5" w:name="_Toc222136585"/>
      <w:r w:rsidRPr="00B42835">
        <w:rPr>
          <w:rFonts w:ascii="Times New Roman" w:eastAsia="Times New Roman" w:hAnsi="Times New Roman" w:cs="Times New Roman"/>
          <w:lang w:val="uk-UA" w:eastAsia="ru-RU" w:bidi="ru-RU"/>
        </w:rPr>
        <w:lastRenderedPageBreak/>
        <w:t>5</w:t>
      </w:r>
      <w:r w:rsidR="009E0DB5" w:rsidRPr="00B42835">
        <w:rPr>
          <w:rFonts w:ascii="Times New Roman" w:eastAsia="Times New Roman" w:hAnsi="Times New Roman" w:cs="Times New Roman"/>
          <w:lang w:val="uk-UA" w:eastAsia="ru-RU" w:bidi="ru-RU"/>
        </w:rPr>
        <w:t xml:space="preserve">. </w:t>
      </w:r>
      <w:r w:rsidR="00CF1D69" w:rsidRPr="00B42835">
        <w:rPr>
          <w:rFonts w:ascii="Times New Roman" w:eastAsia="Times New Roman" w:hAnsi="Times New Roman" w:cs="Times New Roman"/>
          <w:lang w:val="uk-UA" w:eastAsia="ru-RU" w:bidi="ru-RU"/>
        </w:rPr>
        <w:t xml:space="preserve">Рекомендації щодо проведення миття рук з </w:t>
      </w:r>
      <w:proofErr w:type="spellStart"/>
      <w:r w:rsidR="00CF1D69" w:rsidRPr="00B42835">
        <w:rPr>
          <w:rFonts w:ascii="Times New Roman" w:eastAsia="Times New Roman" w:hAnsi="Times New Roman" w:cs="Times New Roman"/>
          <w:lang w:val="uk-UA" w:eastAsia="ru-RU" w:bidi="ru-RU"/>
        </w:rPr>
        <w:t>милом</w:t>
      </w:r>
      <w:proofErr w:type="spellEnd"/>
      <w:r w:rsidR="00CF1D69" w:rsidRPr="00B42835">
        <w:rPr>
          <w:rFonts w:ascii="Times New Roman" w:eastAsia="Times New Roman" w:hAnsi="Times New Roman" w:cs="Times New Roman"/>
          <w:lang w:val="uk-UA" w:eastAsia="ru-RU" w:bidi="ru-RU"/>
        </w:rPr>
        <w:t xml:space="preserve"> та водою</w:t>
      </w:r>
      <w:bookmarkEnd w:id="5"/>
    </w:p>
    <w:p w14:paraId="360A57CF" w14:textId="77777777" w:rsidR="00CF1D69" w:rsidRPr="00B42835" w:rsidRDefault="00CF1D69" w:rsidP="00CF1D69">
      <w:pPr>
        <w:pStyle w:val="ab"/>
        <w:numPr>
          <w:ilvl w:val="0"/>
          <w:numId w:val="21"/>
        </w:numPr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</w:pPr>
      <w:bookmarkStart w:id="6" w:name="_Hlk132202087"/>
      <w:r w:rsidRPr="00B42835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>Здорова і неушкоджена шкіра рук.</w:t>
      </w:r>
    </w:p>
    <w:p w14:paraId="45D770F9" w14:textId="77777777" w:rsidR="00CF1D69" w:rsidRPr="00B42835" w:rsidRDefault="00CF1D69" w:rsidP="00CF1D69">
      <w:pPr>
        <w:pStyle w:val="ab"/>
        <w:numPr>
          <w:ilvl w:val="0"/>
          <w:numId w:val="21"/>
        </w:numPr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42835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 xml:space="preserve">Нігті мають бути натуральні, коротко обрізані та </w:t>
      </w:r>
      <w:r w:rsidRPr="00B4283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>НЕ</w:t>
      </w:r>
      <w:r w:rsidRPr="00B42835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 xml:space="preserve"> покриті будь-яким лаком.</w:t>
      </w:r>
    </w:p>
    <w:p w14:paraId="7515D2F3" w14:textId="77777777" w:rsidR="00CF1D69" w:rsidRPr="00B42835" w:rsidRDefault="00CF1D69" w:rsidP="00CF1D69">
      <w:pPr>
        <w:pStyle w:val="ab"/>
        <w:numPr>
          <w:ilvl w:val="0"/>
          <w:numId w:val="21"/>
        </w:numPr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42835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>На руках відсутні каблучки або інші ювелірні прикраси, годинники, тощо.</w:t>
      </w:r>
    </w:p>
    <w:p w14:paraId="09E68544" w14:textId="434F9BA0" w:rsidR="00CF1D69" w:rsidRPr="00B42835" w:rsidRDefault="009E0DB5" w:rsidP="00CF1D69">
      <w:pPr>
        <w:pStyle w:val="ab"/>
        <w:numPr>
          <w:ilvl w:val="0"/>
          <w:numId w:val="21"/>
        </w:numPr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</w:pPr>
      <w:r w:rsidRPr="00B42835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 xml:space="preserve">Рекомендовано використовувати </w:t>
      </w:r>
      <w:r w:rsidR="00CF1D69" w:rsidRPr="00B42835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>захисний крем</w:t>
      </w:r>
      <w:r w:rsidRPr="00B42835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 xml:space="preserve"> для рук</w:t>
      </w:r>
      <w:r w:rsidR="00CF1D69" w:rsidRPr="00B42835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 xml:space="preserve"> або лосьйон хоча б один раз на день</w:t>
      </w:r>
      <w:r w:rsidRPr="00B42835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 xml:space="preserve"> (профілактика дерматиту)</w:t>
      </w:r>
      <w:r w:rsidR="00CF1D69" w:rsidRPr="00B42835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 xml:space="preserve">. </w:t>
      </w:r>
    </w:p>
    <w:p w14:paraId="52CB5155" w14:textId="28F1E710" w:rsidR="00E63628" w:rsidRPr="00B42835" w:rsidRDefault="00B56B1F" w:rsidP="4651FC63">
      <w:pPr>
        <w:pStyle w:val="ab"/>
        <w:numPr>
          <w:ilvl w:val="0"/>
          <w:numId w:val="21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B428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Не</w:t>
      </w:r>
      <w:r w:rsidR="00E63628" w:rsidRPr="00B428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використовуйте  мило у брус</w:t>
      </w:r>
      <w:r w:rsidR="009B2F73" w:rsidRPr="00B428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ку, оскільки</w:t>
      </w:r>
      <w:r w:rsidR="00E63628" w:rsidRPr="00B428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на ньому залишається частина мікрофлори і</w:t>
      </w:r>
      <w:r w:rsidR="009B2F73" w:rsidRPr="00B428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</w:t>
      </w:r>
      <w:r w:rsidR="00E63628" w:rsidRPr="00B428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утворюється сприятливе середовище для</w:t>
      </w:r>
      <w:r w:rsidR="009B2F73" w:rsidRPr="00B428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росту</w:t>
      </w:r>
      <w:r w:rsidR="00E63628" w:rsidRPr="00B428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мікроорганізмів. </w:t>
      </w:r>
      <w:r w:rsidR="009B2F73" w:rsidRPr="00B428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Використовуйте</w:t>
      </w:r>
      <w:r w:rsidR="00E63628" w:rsidRPr="00B428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</w:t>
      </w:r>
      <w:r w:rsidR="11B9A7D3" w:rsidRPr="00B428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рідке мило для дозаторних систем, </w:t>
      </w:r>
      <w:proofErr w:type="spellStart"/>
      <w:r w:rsidR="11B9A7D3" w:rsidRPr="00B428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pH</w:t>
      </w:r>
      <w:proofErr w:type="spellEnd"/>
      <w:r w:rsidR="11B9A7D3" w:rsidRPr="00B428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5,5–6,5, без різкого запаху</w:t>
      </w:r>
      <w:r w:rsidR="00E63628" w:rsidRPr="00B428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. </w:t>
      </w:r>
    </w:p>
    <w:p w14:paraId="36AA8E12" w14:textId="3AFF0F08" w:rsidR="00175D8D" w:rsidRPr="00B42835" w:rsidRDefault="00175D8D" w:rsidP="45968BF9">
      <w:pPr>
        <w:pStyle w:val="ab"/>
        <w:numPr>
          <w:ilvl w:val="0"/>
          <w:numId w:val="21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B4283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ru-RU"/>
        </w:rPr>
        <w:t>Н</w:t>
      </w:r>
      <w:r w:rsidR="009B2F73" w:rsidRPr="00B4283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ru-RU"/>
        </w:rPr>
        <w:t xml:space="preserve">Е </w:t>
      </w:r>
      <w:r w:rsidR="009B2F73" w:rsidRPr="00B428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використовуйте</w:t>
      </w:r>
      <w:r w:rsidRPr="00B428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</w:t>
      </w:r>
      <w:r w:rsidR="009B2F73" w:rsidRPr="00B428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сушіння рук</w:t>
      </w:r>
      <w:r w:rsidRPr="00B428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гарячим повітрям</w:t>
      </w:r>
      <w:r w:rsidR="009B2F73" w:rsidRPr="00B428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, оскільки</w:t>
      </w:r>
      <w:r w:rsidRPr="00B428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</w:t>
      </w:r>
      <w:r w:rsidR="009B2F73" w:rsidRPr="00B428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це може сприяти розповсюдженню мікроорганізмів.</w:t>
      </w:r>
      <w:r w:rsidRPr="00B428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</w:t>
      </w:r>
      <w:r w:rsidR="4A7F6414" w:rsidRPr="00B428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Крім того, </w:t>
      </w:r>
      <w:r w:rsidR="009B2F73" w:rsidRPr="00B428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після сушіння гарячим повітрям </w:t>
      </w:r>
      <w:r w:rsidR="318FD05A" w:rsidRPr="00B428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на шкірі </w:t>
      </w:r>
      <w:r w:rsidR="009B2F73" w:rsidRPr="00B428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мож</w:t>
      </w:r>
      <w:r w:rsidR="21B43425" w:rsidRPr="00B428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уть</w:t>
      </w:r>
      <w:r w:rsidR="009B2F73" w:rsidRPr="00B428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</w:t>
      </w:r>
      <w:proofErr w:type="spellStart"/>
      <w:r w:rsidR="009B2F73" w:rsidRPr="00B428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утворювати</w:t>
      </w:r>
      <w:r w:rsidR="769B861F" w:rsidRPr="00B428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сь</w:t>
      </w:r>
      <w:proofErr w:type="spellEnd"/>
      <w:r w:rsidR="009B2F73" w:rsidRPr="00B428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</w:t>
      </w:r>
      <w:proofErr w:type="spellStart"/>
      <w:r w:rsidR="009B2F73" w:rsidRPr="00B428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мікротріщ</w:t>
      </w:r>
      <w:r w:rsidR="00E104DD" w:rsidRPr="00B428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и</w:t>
      </w:r>
      <w:r w:rsidR="009B2F73" w:rsidRPr="00B428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ни</w:t>
      </w:r>
      <w:proofErr w:type="spellEnd"/>
      <w:r w:rsidR="15A18CE1" w:rsidRPr="00B428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,</w:t>
      </w:r>
      <w:r w:rsidR="009B2F73" w:rsidRPr="00B428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що</w:t>
      </w:r>
      <w:r w:rsidR="747BAB92" w:rsidRPr="00B428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в свою чергу</w:t>
      </w:r>
      <w:r w:rsidR="009B2F73" w:rsidRPr="00B428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може призвести до інфікування. </w:t>
      </w:r>
    </w:p>
    <w:p w14:paraId="48191D6F" w14:textId="08F869D7" w:rsidR="00175D8D" w:rsidRPr="00B42835" w:rsidRDefault="00175D8D" w:rsidP="00175D8D">
      <w:pPr>
        <w:pStyle w:val="ab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Паперові рушники </w:t>
      </w:r>
      <w:r w:rsidR="009B2F73"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слід зберігати у закритій упаковці</w:t>
      </w:r>
      <w:r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і</w:t>
      </w:r>
      <w:r w:rsidR="009B2F73"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відкривати упаковку</w:t>
      </w:r>
      <w:r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перед встановленням в </w:t>
      </w:r>
      <w:proofErr w:type="spellStart"/>
      <w:r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диспенсер</w:t>
      </w:r>
      <w:proofErr w:type="spellEnd"/>
      <w:r w:rsidR="009B2F73"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14:paraId="1C49D26D" w14:textId="748256C9" w:rsidR="00B04184" w:rsidRPr="00B42835" w:rsidRDefault="00B04184" w:rsidP="00B04184">
      <w:pPr>
        <w:pStyle w:val="ab"/>
        <w:numPr>
          <w:ilvl w:val="0"/>
          <w:numId w:val="21"/>
        </w:numPr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42835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>Мило і антисептик не повинні використовуватися одночасно</w:t>
      </w:r>
      <w:r w:rsidR="000873FA" w:rsidRPr="00B42835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>.</w:t>
      </w:r>
    </w:p>
    <w:p w14:paraId="7EB2E9BD" w14:textId="77777777" w:rsidR="00E63628" w:rsidRPr="00B42835" w:rsidRDefault="00E63628" w:rsidP="00175D8D">
      <w:pPr>
        <w:pStyle w:val="ab"/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</w:pPr>
    </w:p>
    <w:p w14:paraId="2A33041A" w14:textId="55F6F3AD" w:rsidR="00E63628" w:rsidRPr="00B42835" w:rsidRDefault="00E63628" w:rsidP="00B42835">
      <w:pPr>
        <w:pStyle w:val="1"/>
        <w:rPr>
          <w:rFonts w:eastAsia="Times New Roman"/>
          <w:lang w:eastAsia="ru-RU"/>
        </w:rPr>
      </w:pPr>
      <w:bookmarkStart w:id="7" w:name="_Toc222136586"/>
      <w:bookmarkEnd w:id="6"/>
      <w:r w:rsidRPr="00B42835">
        <w:rPr>
          <w:rFonts w:eastAsia="Times New Roman"/>
          <w:lang w:val="uk-UA" w:eastAsia="ru-RU"/>
        </w:rPr>
        <w:t>6.</w:t>
      </w:r>
      <w:r w:rsidRPr="00B42835">
        <w:rPr>
          <w:rFonts w:eastAsia="Times New Roman"/>
          <w:lang w:eastAsia="ru-RU"/>
        </w:rPr>
        <w:t xml:space="preserve"> </w:t>
      </w:r>
      <w:r w:rsidRPr="00B42835">
        <w:rPr>
          <w:rFonts w:eastAsia="Times New Roman"/>
          <w:lang w:val="uk-UA" w:eastAsia="ru-RU"/>
        </w:rPr>
        <w:t xml:space="preserve">Показання до миття рук з </w:t>
      </w:r>
      <w:proofErr w:type="spellStart"/>
      <w:r w:rsidRPr="00B42835">
        <w:rPr>
          <w:rFonts w:eastAsia="Times New Roman"/>
          <w:lang w:val="uk-UA" w:eastAsia="ru-RU"/>
        </w:rPr>
        <w:t>милом</w:t>
      </w:r>
      <w:proofErr w:type="spellEnd"/>
      <w:r w:rsidRPr="00B42835">
        <w:rPr>
          <w:rFonts w:eastAsia="Times New Roman"/>
          <w:lang w:val="uk-UA" w:eastAsia="ru-RU"/>
        </w:rPr>
        <w:t xml:space="preserve"> та водою</w:t>
      </w:r>
      <w:r w:rsidRPr="00B42835">
        <w:rPr>
          <w:rFonts w:eastAsia="Times New Roman"/>
          <w:lang w:eastAsia="ru-RU"/>
        </w:rPr>
        <w:t>:</w:t>
      </w:r>
      <w:bookmarkEnd w:id="7"/>
    </w:p>
    <w:p w14:paraId="023129C6" w14:textId="77777777" w:rsidR="00E63628" w:rsidRPr="00B42835" w:rsidRDefault="00E63628" w:rsidP="00E63628">
      <w:pPr>
        <w:numPr>
          <w:ilvl w:val="0"/>
          <w:numId w:val="24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руки видимо забруднені; </w:t>
      </w:r>
    </w:p>
    <w:p w14:paraId="331C399E" w14:textId="1CE2F8D9" w:rsidR="00E63628" w:rsidRPr="00B42835" w:rsidRDefault="00E63628" w:rsidP="00E63628">
      <w:pPr>
        <w:numPr>
          <w:ilvl w:val="0"/>
          <w:numId w:val="24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перед в</w:t>
      </w:r>
      <w:r w:rsidR="00EC5F9F"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живанням та приготуванням їжі</w:t>
      </w:r>
      <w:r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; </w:t>
      </w:r>
    </w:p>
    <w:p w14:paraId="5CDB2E14" w14:textId="11C76BA2" w:rsidR="00E63628" w:rsidRPr="00B42835" w:rsidRDefault="00E63628" w:rsidP="00E63628">
      <w:pPr>
        <w:numPr>
          <w:ilvl w:val="0"/>
          <w:numId w:val="24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</w:t>
      </w:r>
      <w:r w:rsidR="009B2F73"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еред початком та закінчення</w:t>
      </w:r>
      <w:r w:rsidR="00CA75D0"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м</w:t>
      </w:r>
      <w:r w:rsidR="009B2F73"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робочої зміни</w:t>
      </w:r>
      <w:r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; </w:t>
      </w:r>
    </w:p>
    <w:p w14:paraId="5F839147" w14:textId="77777777" w:rsidR="00E63628" w:rsidRPr="00B42835" w:rsidRDefault="00E63628" w:rsidP="00E63628">
      <w:pPr>
        <w:numPr>
          <w:ilvl w:val="0"/>
          <w:numId w:val="24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руки забруднені кров’ю або іншими біологічними рідинами; </w:t>
      </w:r>
    </w:p>
    <w:p w14:paraId="55692CBB" w14:textId="02EB21CA" w:rsidR="00E63628" w:rsidRPr="00B42835" w:rsidRDefault="00E63628" w:rsidP="00E63628">
      <w:pPr>
        <w:numPr>
          <w:ilvl w:val="0"/>
          <w:numId w:val="24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після </w:t>
      </w:r>
      <w:r w:rsidR="009B2F73"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відвідин</w:t>
      </w:r>
      <w:r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туалету; </w:t>
      </w:r>
    </w:p>
    <w:p w14:paraId="3E74A6AF" w14:textId="167FFE74" w:rsidR="000873FA" w:rsidRPr="00B42835" w:rsidRDefault="00E63628" w:rsidP="00E63628">
      <w:pPr>
        <w:numPr>
          <w:ilvl w:val="0"/>
          <w:numId w:val="24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у випадках високого ризику забруднення </w:t>
      </w:r>
      <w:proofErr w:type="spellStart"/>
      <w:r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спороутворюючими</w:t>
      </w:r>
      <w:proofErr w:type="spellEnd"/>
      <w:r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мікроорганізмами</w:t>
      </w:r>
      <w:r w:rsidR="000873FA"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робота з пацієнтом або в середовищі, де перебував(є) пацієнт з </w:t>
      </w:r>
      <w:r w:rsidR="009B2F73"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підтверджени</w:t>
      </w:r>
      <w:r w:rsidR="000873FA"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м</w:t>
      </w:r>
      <w:r w:rsidR="009B2F73"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захворюва</w:t>
      </w:r>
      <w:r w:rsidR="00B72F59"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н</w:t>
      </w:r>
      <w:r w:rsidR="000873FA"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ням</w:t>
      </w:r>
      <w:r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 що викликан</w:t>
      </w:r>
      <w:r w:rsidR="009B2F73"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е </w:t>
      </w:r>
      <w:r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C</w:t>
      </w:r>
      <w:proofErr w:type="spellStart"/>
      <w:r w:rsidR="009B2F73"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lostridium</w:t>
      </w:r>
      <w:proofErr w:type="spellEnd"/>
      <w:r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proofErr w:type="spellStart"/>
      <w:r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difficile</w:t>
      </w:r>
      <w:proofErr w:type="spellEnd"/>
      <w:r w:rsidR="000873FA"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</w:t>
      </w:r>
    </w:p>
    <w:p w14:paraId="12723503" w14:textId="11C9466F" w:rsidR="00E63628" w:rsidRPr="00B42835" w:rsidRDefault="000873FA" w:rsidP="00B42835">
      <w:pPr>
        <w:spacing w:after="0" w:line="240" w:lineRule="auto"/>
        <w:ind w:left="144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B428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а також</w:t>
      </w:r>
      <w:r w:rsidR="00E63628" w:rsidRPr="00B428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</w:t>
      </w:r>
      <w:proofErr w:type="spellStart"/>
      <w:r w:rsidR="00E63628" w:rsidRPr="00B428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норовірусами</w:t>
      </w:r>
      <w:proofErr w:type="spellEnd"/>
      <w:r w:rsidRPr="00B428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;</w:t>
      </w:r>
      <w:r w:rsidR="00E63628" w:rsidRPr="00B428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 </w:t>
      </w:r>
    </w:p>
    <w:p w14:paraId="1408F6EF" w14:textId="4AA30684" w:rsidR="00EC5F9F" w:rsidRPr="00B42835" w:rsidRDefault="00EC5F9F" w:rsidP="00EC5F9F">
      <w:pPr>
        <w:numPr>
          <w:ilvl w:val="0"/>
          <w:numId w:val="24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у всіх випадках необхідності практики гігієни рук, але недоступності антисептика для рук</w:t>
      </w:r>
      <w:r w:rsidR="000873FA"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(див. </w:t>
      </w:r>
      <w:r w:rsid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Додаток</w:t>
      </w:r>
      <w:r w:rsidR="000873FA"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№1 та СОП «Показання до гігієнічної обробки рук»)</w:t>
      </w:r>
      <w:r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;</w:t>
      </w:r>
    </w:p>
    <w:p w14:paraId="505FD294" w14:textId="6B81F17C" w:rsidR="009B2F73" w:rsidRPr="00B42835" w:rsidRDefault="00EC5F9F" w:rsidP="009B2F73">
      <w:pPr>
        <w:numPr>
          <w:ilvl w:val="0"/>
          <w:numId w:val="24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у всіх випадках</w:t>
      </w:r>
      <w:r w:rsidR="000873FA"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</w:t>
      </w:r>
      <w:r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0873FA"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коли</w:t>
      </w:r>
      <w:r w:rsidR="009B2F73"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0873FA"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</w:t>
      </w:r>
      <w:r w:rsidR="009B2F73"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и сумніваєтеся </w:t>
      </w:r>
      <w:r w:rsidR="000873FA"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</w:t>
      </w:r>
      <w:r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чистоті</w:t>
      </w:r>
      <w:r w:rsidR="000873FA" w:rsidRPr="00B428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рук.</w:t>
      </w:r>
    </w:p>
    <w:p w14:paraId="164AD87C" w14:textId="77777777" w:rsidR="009B2F73" w:rsidRPr="00B42835" w:rsidRDefault="009B2F73" w:rsidP="009B2F73">
      <w:pPr>
        <w:spacing w:after="16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14:paraId="216FFDC9" w14:textId="01C556BA" w:rsidR="00E63628" w:rsidRPr="00B42835" w:rsidRDefault="00E63628" w:rsidP="00E63628">
      <w:pPr>
        <w:spacing w:after="160" w:line="240" w:lineRule="auto"/>
        <w:ind w:left="720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</w:pPr>
      <w:r w:rsidRPr="00B4283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>Дотримуватися гігієни рук необхідно за всіх зазначених показань, незалежно від того, використовуються рукавички чи ні</w:t>
      </w:r>
      <w:r w:rsidRPr="00B42835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> (якщо використовуються рукавички, гігієна рук проводиться перед їхнім надяганням та після їхнього зняття).</w:t>
      </w:r>
    </w:p>
    <w:p w14:paraId="52A82352" w14:textId="4150AA9C" w:rsidR="00801137" w:rsidRPr="00B42835" w:rsidRDefault="00801137" w:rsidP="00E63628">
      <w:pPr>
        <w:widowControl w:val="0"/>
        <w:tabs>
          <w:tab w:val="left" w:pos="567"/>
        </w:tabs>
        <w:autoSpaceDE w:val="0"/>
        <w:autoSpaceDN w:val="0"/>
        <w:spacing w:before="120" w:after="12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val="uk-UA" w:eastAsia="uk-UA" w:bidi="ru-RU"/>
        </w:rPr>
      </w:pPr>
    </w:p>
    <w:p w14:paraId="72B64AF2" w14:textId="77777777" w:rsidR="00EC5F9F" w:rsidRPr="00B42835" w:rsidRDefault="00EC5F9F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 w:bidi="ru-RU"/>
        </w:rPr>
      </w:pPr>
      <w:r w:rsidRPr="00B42835">
        <w:rPr>
          <w:rFonts w:ascii="Times New Roman" w:eastAsia="Times New Roman" w:hAnsi="Times New Roman" w:cs="Times New Roman"/>
          <w:b/>
          <w:sz w:val="24"/>
          <w:szCs w:val="24"/>
          <w:lang w:val="uk-UA" w:eastAsia="ru-RU" w:bidi="ru-RU"/>
        </w:rPr>
        <w:br w:type="page"/>
      </w:r>
    </w:p>
    <w:p w14:paraId="55081080" w14:textId="51AE8322" w:rsidR="00801137" w:rsidRPr="00B42835" w:rsidRDefault="004F523D" w:rsidP="00B42835">
      <w:pPr>
        <w:pStyle w:val="1"/>
        <w:rPr>
          <w:rFonts w:ascii="Times New Roman" w:eastAsia="Times New Roman" w:hAnsi="Times New Roman" w:cs="Times New Roman"/>
          <w:lang w:val="uk-UA" w:eastAsia="ru-RU" w:bidi="ru-RU"/>
        </w:rPr>
      </w:pPr>
      <w:bookmarkStart w:id="8" w:name="_Toc222136587"/>
      <w:r w:rsidRPr="00B42835">
        <w:rPr>
          <w:rFonts w:ascii="Times New Roman" w:eastAsia="Times New Roman" w:hAnsi="Times New Roman" w:cs="Times New Roman"/>
          <w:lang w:val="uk-UA" w:eastAsia="ru-RU" w:bidi="ru-RU"/>
        </w:rPr>
        <w:lastRenderedPageBreak/>
        <w:t xml:space="preserve">7. </w:t>
      </w:r>
      <w:r w:rsidR="00B42835" w:rsidRPr="00B42835">
        <w:rPr>
          <w:rFonts w:ascii="Times New Roman" w:eastAsia="Times New Roman" w:hAnsi="Times New Roman" w:cs="Times New Roman"/>
          <w:lang w:val="uk-UA" w:eastAsia="ru-RU" w:bidi="ru-RU"/>
        </w:rPr>
        <w:t>Додаток</w:t>
      </w:r>
      <w:r w:rsidR="00175D8D" w:rsidRPr="00B42835">
        <w:rPr>
          <w:rFonts w:ascii="Times New Roman" w:eastAsia="Times New Roman" w:hAnsi="Times New Roman" w:cs="Times New Roman"/>
          <w:lang w:val="uk-UA" w:eastAsia="ru-RU" w:bidi="ru-RU"/>
        </w:rPr>
        <w:t xml:space="preserve"> №1:</w:t>
      </w:r>
      <w:r w:rsidR="00B42835" w:rsidRPr="00B42835">
        <w:rPr>
          <w:rFonts w:ascii="Times New Roman" w:eastAsia="Times New Roman" w:hAnsi="Times New Roman" w:cs="Times New Roman"/>
          <w:lang w:val="uk-UA" w:eastAsia="ru-RU" w:bidi="ru-RU"/>
        </w:rPr>
        <w:t xml:space="preserve"> </w:t>
      </w:r>
      <w:r w:rsidR="00175D8D" w:rsidRPr="00B42835">
        <w:rPr>
          <w:rFonts w:ascii="Times New Roman" w:eastAsia="Times New Roman" w:hAnsi="Times New Roman" w:cs="Times New Roman"/>
          <w:lang w:val="uk-UA" w:eastAsia="ru-RU" w:bidi="ru-RU"/>
        </w:rPr>
        <w:t>Ва</w:t>
      </w:r>
      <w:r w:rsidRPr="00B42835">
        <w:rPr>
          <w:rFonts w:ascii="Times New Roman" w:eastAsia="Times New Roman" w:hAnsi="Times New Roman" w:cs="Times New Roman"/>
          <w:lang w:val="uk-UA" w:eastAsia="ru-RU" w:bidi="ru-RU"/>
        </w:rPr>
        <w:t>ш</w:t>
      </w:r>
      <w:r w:rsidR="00175D8D" w:rsidRPr="00B42835">
        <w:rPr>
          <w:rFonts w:ascii="Times New Roman" w:eastAsia="Times New Roman" w:hAnsi="Times New Roman" w:cs="Times New Roman"/>
          <w:lang w:val="uk-UA" w:eastAsia="ru-RU" w:bidi="ru-RU"/>
        </w:rPr>
        <w:t>і 5 моментів для гігієни рук</w:t>
      </w:r>
      <w:bookmarkEnd w:id="8"/>
      <w:r w:rsidR="00B42835" w:rsidRPr="00B42835">
        <w:rPr>
          <w:rFonts w:ascii="Times New Roman" w:eastAsia="Times New Roman" w:hAnsi="Times New Roman" w:cs="Times New Roman"/>
          <w:lang w:val="uk-UA" w:eastAsia="ru-RU" w:bidi="ru-RU"/>
        </w:rPr>
        <w:t xml:space="preserve"> </w:t>
      </w:r>
    </w:p>
    <w:p w14:paraId="0A90C177" w14:textId="46319A14" w:rsidR="00175D8D" w:rsidRPr="00B42835" w:rsidRDefault="00175D8D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 w:bidi="ru-RU"/>
        </w:rPr>
      </w:pPr>
      <w:r w:rsidRPr="00B42835">
        <w:rPr>
          <w:rFonts w:ascii="Times New Roman" w:hAnsi="Times New Roman" w:cs="Times New Roman"/>
        </w:rPr>
        <w:fldChar w:fldCharType="begin"/>
      </w:r>
      <w:r w:rsidR="000873FA" w:rsidRPr="00B42835">
        <w:rPr>
          <w:rFonts w:ascii="Times New Roman" w:hAnsi="Times New Roman" w:cs="Times New Roman"/>
        </w:rPr>
        <w:instrText xml:space="preserve"> INCLUDEPICTURE "C:\\Users\\tamaramusaeva\\Library\\Group Containers\\UBF8T346G9.ms\\WebArchiveCopyPasteTempFiles\\com.microsoft.Word\\fb-5-moments-1.png" \* MERGEFORMAT </w:instrText>
      </w:r>
      <w:r w:rsidRPr="00B42835">
        <w:rPr>
          <w:rFonts w:ascii="Times New Roman" w:hAnsi="Times New Roman" w:cs="Times New Roman"/>
        </w:rPr>
        <w:fldChar w:fldCharType="separate"/>
      </w:r>
      <w:r w:rsidRPr="00B42835">
        <w:rPr>
          <w:rFonts w:ascii="Times New Roman" w:hAnsi="Times New Roman" w:cs="Times New Roman"/>
          <w:noProof/>
        </w:rPr>
        <w:drawing>
          <wp:inline distT="0" distB="0" distL="0" distR="0" wp14:anchorId="628B017D" wp14:editId="260B9B17">
            <wp:extent cx="6153150" cy="3442335"/>
            <wp:effectExtent l="0" t="0" r="6350" b="0"/>
            <wp:docPr id="14900800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0723" cy="3452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835">
        <w:rPr>
          <w:rFonts w:ascii="Times New Roman" w:hAnsi="Times New Roman" w:cs="Times New Roman"/>
        </w:rPr>
        <w:fldChar w:fldCharType="end"/>
      </w:r>
    </w:p>
    <w:p w14:paraId="3307ED13" w14:textId="1CADF88A" w:rsidR="00175D8D" w:rsidRPr="00B42835" w:rsidRDefault="00175D8D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 w:bidi="ru-RU"/>
        </w:rPr>
      </w:pPr>
      <w:r w:rsidRPr="00B42835">
        <w:rPr>
          <w:rFonts w:ascii="Times New Roman" w:hAnsi="Times New Roman" w:cs="Times New Roman"/>
        </w:rPr>
        <w:fldChar w:fldCharType="begin"/>
      </w:r>
      <w:r w:rsidR="000873FA" w:rsidRPr="00B42835">
        <w:rPr>
          <w:rFonts w:ascii="Times New Roman" w:hAnsi="Times New Roman" w:cs="Times New Roman"/>
        </w:rPr>
        <w:instrText xml:space="preserve"> INCLUDEPICTURE "C:\\Users\\tamaramusaeva\\Library\\Group Containers\\UBF8T346G9.ms\\WebArchiveCopyPasteTempFiles\\com.microsoft.Word\\fb-5-moments-2.png" \* MERGEFORMAT </w:instrText>
      </w:r>
      <w:r w:rsidRPr="00B42835">
        <w:rPr>
          <w:rFonts w:ascii="Times New Roman" w:hAnsi="Times New Roman" w:cs="Times New Roman"/>
        </w:rPr>
        <w:fldChar w:fldCharType="separate"/>
      </w:r>
      <w:r w:rsidRPr="00B42835">
        <w:rPr>
          <w:rFonts w:ascii="Times New Roman" w:hAnsi="Times New Roman" w:cs="Times New Roman"/>
          <w:noProof/>
        </w:rPr>
        <w:drawing>
          <wp:inline distT="0" distB="0" distL="0" distR="0" wp14:anchorId="1156CF7B" wp14:editId="4A624B7E">
            <wp:extent cx="6153150" cy="3132455"/>
            <wp:effectExtent l="0" t="0" r="6350" b="4445"/>
            <wp:docPr id="167478339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0511" cy="3146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835">
        <w:rPr>
          <w:rFonts w:ascii="Times New Roman" w:hAnsi="Times New Roman" w:cs="Times New Roman"/>
        </w:rPr>
        <w:fldChar w:fldCharType="end"/>
      </w:r>
    </w:p>
    <w:p w14:paraId="72AC7339" w14:textId="3937C1A3" w:rsidR="00FF6A45" w:rsidRPr="00B42835" w:rsidRDefault="009F754F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 w:bidi="ru-RU"/>
        </w:rPr>
      </w:pPr>
      <w:r w:rsidRPr="00B42835">
        <w:rPr>
          <w:rFonts w:ascii="Times New Roman" w:eastAsia="Times New Roman" w:hAnsi="Times New Roman" w:cs="Times New Roman"/>
          <w:b/>
          <w:sz w:val="24"/>
          <w:szCs w:val="24"/>
          <w:lang w:val="uk-UA" w:eastAsia="ru-RU" w:bidi="ru-RU"/>
        </w:rPr>
        <w:br w:type="page"/>
      </w:r>
    </w:p>
    <w:p w14:paraId="6B923C83" w14:textId="1E13A7C8" w:rsidR="00175D8D" w:rsidRPr="00B42835" w:rsidRDefault="004F523D" w:rsidP="00B42835">
      <w:pPr>
        <w:pStyle w:val="1"/>
        <w:rPr>
          <w:rFonts w:ascii="Times New Roman" w:eastAsia="Times New Roman" w:hAnsi="Times New Roman" w:cs="Times New Roman"/>
          <w:lang w:val="uk-UA" w:eastAsia="ru-RU"/>
        </w:rPr>
      </w:pPr>
      <w:bookmarkStart w:id="9" w:name="_Toc222136588"/>
      <w:r w:rsidRPr="00B42835">
        <w:rPr>
          <w:rFonts w:ascii="Times New Roman" w:eastAsia="Times New Roman" w:hAnsi="Times New Roman" w:cs="Times New Roman"/>
          <w:lang w:val="uk-UA" w:eastAsia="ru-RU"/>
        </w:rPr>
        <w:lastRenderedPageBreak/>
        <w:t>8</w:t>
      </w:r>
      <w:r w:rsidR="00FF6A45" w:rsidRPr="00B42835">
        <w:rPr>
          <w:rFonts w:ascii="Times New Roman" w:eastAsia="Times New Roman" w:hAnsi="Times New Roman" w:cs="Times New Roman"/>
          <w:lang w:val="uk-UA" w:eastAsia="ru-RU"/>
        </w:rPr>
        <w:t>.</w:t>
      </w:r>
      <w:r w:rsidR="00B42835" w:rsidRPr="00B42835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FF6A45" w:rsidRPr="00B42835">
        <w:rPr>
          <w:rFonts w:ascii="Times New Roman" w:eastAsia="Times New Roman" w:hAnsi="Times New Roman" w:cs="Times New Roman"/>
          <w:lang w:val="uk-UA" w:eastAsia="ru-RU"/>
        </w:rPr>
        <w:t>Нормативні посиланн</w:t>
      </w:r>
      <w:r w:rsidR="00175D8D" w:rsidRPr="00B42835">
        <w:rPr>
          <w:rFonts w:ascii="Times New Roman" w:eastAsia="Times New Roman" w:hAnsi="Times New Roman" w:cs="Times New Roman"/>
          <w:lang w:val="uk-UA" w:eastAsia="ru-RU"/>
        </w:rPr>
        <w:t>я</w:t>
      </w:r>
      <w:bookmarkEnd w:id="9"/>
    </w:p>
    <w:p w14:paraId="4BC94998" w14:textId="01CBF352" w:rsidR="00FF6A45" w:rsidRPr="00B42835" w:rsidRDefault="00FF6A45" w:rsidP="00B42835">
      <w:pPr>
        <w:pStyle w:val="ab"/>
        <w:numPr>
          <w:ilvl w:val="0"/>
          <w:numId w:val="26"/>
        </w:numPr>
        <w:rPr>
          <w:rFonts w:ascii="Times New Roman" w:hAnsi="Times New Roman" w:cs="Times New Roman"/>
          <w:lang w:val="uk-UA" w:eastAsia="ru-RU"/>
        </w:rPr>
      </w:pPr>
      <w:r w:rsidRPr="00B42835">
        <w:rPr>
          <w:rFonts w:ascii="Times New Roman" w:hAnsi="Times New Roman" w:cs="Times New Roman"/>
          <w:lang w:val="uk-UA" w:eastAsia="ru-RU"/>
        </w:rPr>
        <w:t>Інструкція з впровадження покращення гігієни рук в закладах охорони здоров’я та установах/закладах надання соціальних послуг/соціального захисту населення, затверджена наказом Міністерства охорони здоров’я України від 03.10.2021 № 1614, зареєстрованим в Міністерстві юстиції України 11.</w:t>
      </w:r>
      <w:r w:rsidR="5616B8D6" w:rsidRPr="00B42835">
        <w:rPr>
          <w:rFonts w:ascii="Times New Roman" w:hAnsi="Times New Roman" w:cs="Times New Roman"/>
          <w:lang w:val="uk-UA" w:eastAsia="ru-RU"/>
        </w:rPr>
        <w:t>08</w:t>
      </w:r>
      <w:r w:rsidRPr="00B42835">
        <w:rPr>
          <w:rFonts w:ascii="Times New Roman" w:hAnsi="Times New Roman" w:cs="Times New Roman"/>
          <w:lang w:val="uk-UA" w:eastAsia="ru-RU"/>
        </w:rPr>
        <w:t>.2021 за № 1321/36943.</w:t>
      </w:r>
    </w:p>
    <w:p w14:paraId="6492B473" w14:textId="2CE3C204" w:rsidR="000873FA" w:rsidRPr="00B42835" w:rsidRDefault="00F06080" w:rsidP="00B42835">
      <w:pPr>
        <w:pStyle w:val="ab"/>
        <w:numPr>
          <w:ilvl w:val="0"/>
          <w:numId w:val="26"/>
        </w:numPr>
        <w:rPr>
          <w:rStyle w:val="a9"/>
          <w:rFonts w:ascii="Times New Roman" w:eastAsia="Times New Roman" w:hAnsi="Times New Roman" w:cs="Times New Roman"/>
          <w:color w:val="auto"/>
          <w:sz w:val="24"/>
          <w:szCs w:val="24"/>
          <w:u w:val="none"/>
          <w:lang w:val="uk-UA" w:eastAsia="ru-RU"/>
        </w:rPr>
      </w:pPr>
      <w:r w:rsidRPr="00B42835">
        <w:rPr>
          <w:rFonts w:ascii="Times New Roman" w:hAnsi="Times New Roman" w:cs="Times New Roman"/>
          <w:lang w:val="uk-UA" w:eastAsia="ru-RU"/>
        </w:rPr>
        <w:t>Ілюстративна база</w:t>
      </w:r>
      <w:r w:rsidR="0053744B" w:rsidRPr="00B42835">
        <w:rPr>
          <w:rFonts w:ascii="Times New Roman" w:hAnsi="Times New Roman" w:cs="Times New Roman"/>
          <w:lang w:val="uk-UA" w:eastAsia="ru-RU"/>
        </w:rPr>
        <w:t xml:space="preserve"> </w:t>
      </w:r>
      <w:r w:rsidR="004F523D" w:rsidRPr="00B42835">
        <w:rPr>
          <w:rFonts w:ascii="Times New Roman" w:hAnsi="Times New Roman" w:cs="Times New Roman"/>
          <w:bCs/>
          <w:lang w:val="uk-UA" w:eastAsia="ru-RU"/>
        </w:rPr>
        <w:t>Всесвітн</w:t>
      </w:r>
      <w:r w:rsidRPr="00B42835">
        <w:rPr>
          <w:rFonts w:ascii="Times New Roman" w:hAnsi="Times New Roman" w:cs="Times New Roman"/>
          <w:bCs/>
          <w:lang w:val="uk-UA" w:eastAsia="ru-RU"/>
        </w:rPr>
        <w:t>ьої</w:t>
      </w:r>
      <w:r w:rsidR="004F523D" w:rsidRPr="00B42835">
        <w:rPr>
          <w:rFonts w:ascii="Times New Roman" w:hAnsi="Times New Roman" w:cs="Times New Roman"/>
          <w:bCs/>
          <w:lang w:val="uk-UA" w:eastAsia="ru-RU"/>
        </w:rPr>
        <w:t xml:space="preserve"> організація охорони здоров’я (</w:t>
      </w:r>
      <w:proofErr w:type="spellStart"/>
      <w:r w:rsidR="004F523D" w:rsidRPr="00B42835">
        <w:rPr>
          <w:rFonts w:ascii="Times New Roman" w:hAnsi="Times New Roman" w:cs="Times New Roman"/>
          <w:bCs/>
          <w:lang w:val="uk-UA" w:eastAsia="ru-RU"/>
        </w:rPr>
        <w:t>World</w:t>
      </w:r>
      <w:proofErr w:type="spellEnd"/>
      <w:r w:rsidR="004F523D" w:rsidRPr="00B42835">
        <w:rPr>
          <w:rFonts w:ascii="Times New Roman" w:hAnsi="Times New Roman" w:cs="Times New Roman"/>
          <w:bCs/>
          <w:lang w:val="uk-UA" w:eastAsia="ru-RU"/>
        </w:rPr>
        <w:t xml:space="preserve"> </w:t>
      </w:r>
      <w:proofErr w:type="spellStart"/>
      <w:r w:rsidR="004F523D" w:rsidRPr="00B42835">
        <w:rPr>
          <w:rFonts w:ascii="Times New Roman" w:hAnsi="Times New Roman" w:cs="Times New Roman"/>
          <w:bCs/>
          <w:lang w:val="uk-UA" w:eastAsia="ru-RU"/>
        </w:rPr>
        <w:t>Health</w:t>
      </w:r>
      <w:proofErr w:type="spellEnd"/>
      <w:r w:rsidR="004F523D" w:rsidRPr="00B42835">
        <w:rPr>
          <w:rFonts w:ascii="Times New Roman" w:hAnsi="Times New Roman" w:cs="Times New Roman"/>
          <w:bCs/>
          <w:lang w:val="uk-UA" w:eastAsia="ru-RU"/>
        </w:rPr>
        <w:t xml:space="preserve"> </w:t>
      </w:r>
      <w:proofErr w:type="spellStart"/>
      <w:r w:rsidR="004F523D" w:rsidRPr="00B42835">
        <w:rPr>
          <w:rFonts w:ascii="Times New Roman" w:hAnsi="Times New Roman" w:cs="Times New Roman"/>
          <w:bCs/>
          <w:lang w:val="uk-UA" w:eastAsia="ru-RU"/>
        </w:rPr>
        <w:t>Organization</w:t>
      </w:r>
      <w:proofErr w:type="spellEnd"/>
      <w:r w:rsidR="004F523D" w:rsidRPr="00B42835">
        <w:rPr>
          <w:rFonts w:ascii="Times New Roman" w:hAnsi="Times New Roman" w:cs="Times New Roman"/>
          <w:bCs/>
          <w:lang w:val="uk-UA" w:eastAsia="ru-RU"/>
        </w:rPr>
        <w:t>, WHO)</w:t>
      </w:r>
      <w:r w:rsidR="004F523D" w:rsidRPr="00B42835">
        <w:rPr>
          <w:rFonts w:ascii="Times New Roman" w:hAnsi="Times New Roman" w:cs="Times New Roman"/>
          <w:lang w:val="uk-UA" w:eastAsia="ru-RU"/>
        </w:rPr>
        <w:t xml:space="preserve">. </w:t>
      </w:r>
      <w:hyperlink r:id="rId10" w:history="1">
        <w:r w:rsidR="004F523D" w:rsidRPr="00B42835">
          <w:rPr>
            <w:rStyle w:val="a9"/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https://phc.org.ua/news/5-travnya-vsesvitniy-den-gigieni-ruk</w:t>
        </w:r>
        <w:r w:rsidRPr="00B42835">
          <w:rPr>
            <w:rStyle w:val="a9"/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.</w:t>
        </w:r>
      </w:hyperlink>
    </w:p>
    <w:p w14:paraId="5D325E77" w14:textId="17B70DA2" w:rsidR="000873FA" w:rsidRPr="00B42835" w:rsidRDefault="000873FA" w:rsidP="00B42835">
      <w:pPr>
        <w:pStyle w:val="ab"/>
        <w:numPr>
          <w:ilvl w:val="0"/>
          <w:numId w:val="26"/>
        </w:numPr>
        <w:rPr>
          <w:rFonts w:ascii="Times New Roman" w:hAnsi="Times New Roman" w:cs="Times New Roman"/>
          <w:lang w:val="uk-UA" w:eastAsia="ru-RU"/>
        </w:rPr>
      </w:pPr>
      <w:proofErr w:type="spellStart"/>
      <w:r w:rsidRPr="00B42835">
        <w:rPr>
          <w:rFonts w:ascii="Times New Roman" w:hAnsi="Times New Roman" w:cs="Times New Roman"/>
          <w:lang w:val="uk-UA" w:eastAsia="ru-RU"/>
        </w:rPr>
        <w:t>Community</w:t>
      </w:r>
      <w:proofErr w:type="spellEnd"/>
      <w:r w:rsidRPr="00B42835">
        <w:rPr>
          <w:rFonts w:ascii="Times New Roman" w:hAnsi="Times New Roman" w:cs="Times New Roman"/>
          <w:lang w:val="uk-UA" w:eastAsia="ru-RU"/>
        </w:rPr>
        <w:t xml:space="preserve"> IPC </w:t>
      </w:r>
      <w:proofErr w:type="spellStart"/>
      <w:r w:rsidRPr="00B42835">
        <w:rPr>
          <w:rFonts w:ascii="Times New Roman" w:hAnsi="Times New Roman" w:cs="Times New Roman"/>
          <w:lang w:val="uk-UA" w:eastAsia="ru-RU"/>
        </w:rPr>
        <w:t>Policy</w:t>
      </w:r>
      <w:proofErr w:type="spellEnd"/>
      <w:r w:rsidRPr="00B42835">
        <w:rPr>
          <w:rFonts w:ascii="Times New Roman" w:hAnsi="Times New Roman" w:cs="Times New Roman"/>
          <w:lang w:val="uk-UA" w:eastAsia="ru-RU"/>
        </w:rPr>
        <w:t xml:space="preserve"> </w:t>
      </w:r>
      <w:proofErr w:type="spellStart"/>
      <w:r w:rsidRPr="00B42835">
        <w:rPr>
          <w:rFonts w:ascii="Times New Roman" w:hAnsi="Times New Roman" w:cs="Times New Roman"/>
          <w:lang w:val="uk-UA" w:eastAsia="ru-RU"/>
        </w:rPr>
        <w:t>for</w:t>
      </w:r>
      <w:proofErr w:type="spellEnd"/>
      <w:r w:rsidRPr="00B42835">
        <w:rPr>
          <w:rFonts w:ascii="Times New Roman" w:hAnsi="Times New Roman" w:cs="Times New Roman"/>
          <w:lang w:val="uk-UA" w:eastAsia="ru-RU"/>
        </w:rPr>
        <w:t xml:space="preserve"> </w:t>
      </w:r>
      <w:proofErr w:type="spellStart"/>
      <w:r w:rsidRPr="00B42835">
        <w:rPr>
          <w:rFonts w:ascii="Times New Roman" w:hAnsi="Times New Roman" w:cs="Times New Roman"/>
          <w:lang w:val="uk-UA" w:eastAsia="ru-RU"/>
        </w:rPr>
        <w:t>General</w:t>
      </w:r>
      <w:proofErr w:type="spellEnd"/>
      <w:r w:rsidRPr="00B42835">
        <w:rPr>
          <w:rFonts w:ascii="Times New Roman" w:hAnsi="Times New Roman" w:cs="Times New Roman"/>
          <w:lang w:val="uk-UA" w:eastAsia="ru-RU"/>
        </w:rPr>
        <w:t xml:space="preserve"> </w:t>
      </w:r>
      <w:proofErr w:type="spellStart"/>
      <w:r w:rsidRPr="00B42835">
        <w:rPr>
          <w:rFonts w:ascii="Times New Roman" w:hAnsi="Times New Roman" w:cs="Times New Roman"/>
          <w:lang w:val="uk-UA" w:eastAsia="ru-RU"/>
        </w:rPr>
        <w:t>Practice</w:t>
      </w:r>
      <w:proofErr w:type="spellEnd"/>
      <w:r w:rsidRPr="00B42835">
        <w:rPr>
          <w:rFonts w:ascii="Times New Roman" w:hAnsi="Times New Roman" w:cs="Times New Roman"/>
          <w:lang w:val="uk-UA" w:eastAsia="ru-RU"/>
        </w:rPr>
        <w:t xml:space="preserve"> © </w:t>
      </w:r>
      <w:proofErr w:type="spellStart"/>
      <w:r w:rsidRPr="00B42835">
        <w:rPr>
          <w:rFonts w:ascii="Times New Roman" w:hAnsi="Times New Roman" w:cs="Times New Roman"/>
          <w:lang w:val="uk-UA" w:eastAsia="ru-RU"/>
        </w:rPr>
        <w:t>Harrogate</w:t>
      </w:r>
      <w:proofErr w:type="spellEnd"/>
      <w:r w:rsidRPr="00B42835">
        <w:rPr>
          <w:rFonts w:ascii="Times New Roman" w:hAnsi="Times New Roman" w:cs="Times New Roman"/>
          <w:lang w:val="uk-UA" w:eastAsia="ru-RU"/>
        </w:rPr>
        <w:t xml:space="preserve"> </w:t>
      </w:r>
      <w:proofErr w:type="spellStart"/>
      <w:r w:rsidRPr="00B42835">
        <w:rPr>
          <w:rFonts w:ascii="Times New Roman" w:hAnsi="Times New Roman" w:cs="Times New Roman"/>
          <w:lang w:val="uk-UA" w:eastAsia="ru-RU"/>
        </w:rPr>
        <w:t>and</w:t>
      </w:r>
      <w:proofErr w:type="spellEnd"/>
      <w:r w:rsidRPr="00B42835">
        <w:rPr>
          <w:rFonts w:ascii="Times New Roman" w:hAnsi="Times New Roman" w:cs="Times New Roman"/>
          <w:lang w:val="uk-UA" w:eastAsia="ru-RU"/>
        </w:rPr>
        <w:t xml:space="preserve"> </w:t>
      </w:r>
      <w:proofErr w:type="spellStart"/>
      <w:r w:rsidRPr="00B42835">
        <w:rPr>
          <w:rFonts w:ascii="Times New Roman" w:hAnsi="Times New Roman" w:cs="Times New Roman"/>
          <w:lang w:val="uk-UA" w:eastAsia="ru-RU"/>
        </w:rPr>
        <w:t>District</w:t>
      </w:r>
      <w:proofErr w:type="spellEnd"/>
      <w:r w:rsidRPr="00B42835">
        <w:rPr>
          <w:rFonts w:ascii="Times New Roman" w:hAnsi="Times New Roman" w:cs="Times New Roman"/>
          <w:lang w:val="uk-UA" w:eastAsia="ru-RU"/>
        </w:rPr>
        <w:t xml:space="preserve"> NHS </w:t>
      </w:r>
      <w:proofErr w:type="spellStart"/>
      <w:r w:rsidRPr="00B42835">
        <w:rPr>
          <w:rFonts w:ascii="Times New Roman" w:hAnsi="Times New Roman" w:cs="Times New Roman"/>
          <w:lang w:val="uk-UA" w:eastAsia="ru-RU"/>
        </w:rPr>
        <w:t>Foundation</w:t>
      </w:r>
      <w:proofErr w:type="spellEnd"/>
      <w:r w:rsidRPr="00B42835">
        <w:rPr>
          <w:rFonts w:ascii="Times New Roman" w:hAnsi="Times New Roman" w:cs="Times New Roman"/>
          <w:lang w:val="uk-UA" w:eastAsia="ru-RU"/>
        </w:rPr>
        <w:t xml:space="preserve"> </w:t>
      </w:r>
      <w:proofErr w:type="spellStart"/>
      <w:r w:rsidRPr="00B42835">
        <w:rPr>
          <w:rFonts w:ascii="Times New Roman" w:hAnsi="Times New Roman" w:cs="Times New Roman"/>
          <w:lang w:val="uk-UA" w:eastAsia="ru-RU"/>
        </w:rPr>
        <w:t>Trust</w:t>
      </w:r>
      <w:proofErr w:type="spellEnd"/>
      <w:r w:rsidRPr="00B42835">
        <w:rPr>
          <w:rFonts w:ascii="Times New Roman" w:hAnsi="Times New Roman" w:cs="Times New Roman"/>
          <w:lang w:val="uk-UA" w:eastAsia="ru-RU"/>
        </w:rPr>
        <w:t xml:space="preserve"> GP 25 </w:t>
      </w:r>
      <w:proofErr w:type="spellStart"/>
      <w:r w:rsidRPr="00B42835">
        <w:rPr>
          <w:rFonts w:ascii="Times New Roman" w:hAnsi="Times New Roman" w:cs="Times New Roman"/>
          <w:lang w:val="uk-UA" w:eastAsia="ru-RU"/>
        </w:rPr>
        <w:t>Viral</w:t>
      </w:r>
      <w:proofErr w:type="spellEnd"/>
      <w:r w:rsidRPr="00B42835">
        <w:rPr>
          <w:rFonts w:ascii="Times New Roman" w:hAnsi="Times New Roman" w:cs="Times New Roman"/>
          <w:lang w:val="uk-UA" w:eastAsia="ru-RU"/>
        </w:rPr>
        <w:t xml:space="preserve"> </w:t>
      </w:r>
      <w:proofErr w:type="spellStart"/>
      <w:r w:rsidRPr="00B42835">
        <w:rPr>
          <w:rFonts w:ascii="Times New Roman" w:hAnsi="Times New Roman" w:cs="Times New Roman"/>
          <w:lang w:val="uk-UA" w:eastAsia="ru-RU"/>
        </w:rPr>
        <w:t>gastroenteritis-Norovirus</w:t>
      </w:r>
      <w:proofErr w:type="spellEnd"/>
      <w:r w:rsidRPr="00B42835">
        <w:rPr>
          <w:rFonts w:ascii="Times New Roman" w:hAnsi="Times New Roman" w:cs="Times New Roman"/>
          <w:lang w:val="uk-UA" w:eastAsia="ru-RU"/>
        </w:rPr>
        <w:t xml:space="preserve"> </w:t>
      </w:r>
      <w:proofErr w:type="spellStart"/>
      <w:r w:rsidRPr="00B42835">
        <w:rPr>
          <w:rFonts w:ascii="Times New Roman" w:hAnsi="Times New Roman" w:cs="Times New Roman"/>
          <w:lang w:val="uk-UA" w:eastAsia="ru-RU"/>
        </w:rPr>
        <w:t>July</w:t>
      </w:r>
      <w:proofErr w:type="spellEnd"/>
      <w:r w:rsidRPr="00B42835">
        <w:rPr>
          <w:rFonts w:ascii="Times New Roman" w:hAnsi="Times New Roman" w:cs="Times New Roman"/>
          <w:lang w:val="uk-UA" w:eastAsia="ru-RU"/>
        </w:rPr>
        <w:t xml:space="preserve"> 2021 </w:t>
      </w:r>
      <w:proofErr w:type="spellStart"/>
      <w:r w:rsidRPr="00B42835">
        <w:rPr>
          <w:rFonts w:ascii="Times New Roman" w:hAnsi="Times New Roman" w:cs="Times New Roman"/>
          <w:lang w:val="uk-UA" w:eastAsia="ru-RU"/>
        </w:rPr>
        <w:t>Version</w:t>
      </w:r>
      <w:proofErr w:type="spellEnd"/>
      <w:r w:rsidRPr="00B42835">
        <w:rPr>
          <w:rFonts w:ascii="Times New Roman" w:hAnsi="Times New Roman" w:cs="Times New Roman"/>
          <w:lang w:val="uk-UA" w:eastAsia="ru-RU"/>
        </w:rPr>
        <w:t xml:space="preserve"> https://www.infectionpreventioncontrol.co.uk/wp-content/uploads/2021/07/GP-25-Viral-gastroenteritis-Norovirus-July-2021-Version.pdf</w:t>
      </w:r>
    </w:p>
    <w:p w14:paraId="0980B5F6" w14:textId="2007BE42" w:rsidR="00FF6A45" w:rsidRPr="00B42835" w:rsidRDefault="004F523D" w:rsidP="00B42835">
      <w:pPr>
        <w:pStyle w:val="1"/>
        <w:rPr>
          <w:rFonts w:ascii="Times New Roman" w:eastAsia="Times New Roman" w:hAnsi="Times New Roman" w:cs="Times New Roman"/>
          <w:lang w:val="uk-UA" w:eastAsia="ru-RU"/>
        </w:rPr>
      </w:pPr>
      <w:bookmarkStart w:id="10" w:name="_Toc222136589"/>
      <w:r w:rsidRPr="00B42835">
        <w:rPr>
          <w:rFonts w:ascii="Times New Roman" w:eastAsia="Times New Roman" w:hAnsi="Times New Roman" w:cs="Times New Roman"/>
          <w:lang w:val="uk-UA" w:eastAsia="ru-RU"/>
        </w:rPr>
        <w:t>9</w:t>
      </w:r>
      <w:r w:rsidR="00FF6A45" w:rsidRPr="00B42835">
        <w:rPr>
          <w:rFonts w:ascii="Times New Roman" w:eastAsia="Times New Roman" w:hAnsi="Times New Roman" w:cs="Times New Roman"/>
          <w:lang w:val="uk-UA" w:eastAsia="ru-RU"/>
        </w:rPr>
        <w:t>. ІСТОРІЯ ПЕРЕГЛЯДУ</w:t>
      </w:r>
      <w:bookmarkEnd w:id="10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3464"/>
        <w:gridCol w:w="3516"/>
      </w:tblGrid>
      <w:tr w:rsidR="00FF6A45" w:rsidRPr="00B42835" w14:paraId="370B5402" w14:textId="77777777" w:rsidTr="0051017D">
        <w:trPr>
          <w:trHeight w:val="567"/>
        </w:trPr>
        <w:tc>
          <w:tcPr>
            <w:tcW w:w="2659" w:type="dxa"/>
            <w:vAlign w:val="center"/>
          </w:tcPr>
          <w:p w14:paraId="29D1518B" w14:textId="77777777" w:rsidR="00FF6A45" w:rsidRPr="00B42835" w:rsidRDefault="00FF6A45" w:rsidP="0051017D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28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 w:type="page"/>
              <w:t>Номер СОП</w:t>
            </w:r>
          </w:p>
        </w:tc>
        <w:tc>
          <w:tcPr>
            <w:tcW w:w="3464" w:type="dxa"/>
            <w:vAlign w:val="center"/>
          </w:tcPr>
          <w:p w14:paraId="5E321DA8" w14:textId="77777777" w:rsidR="00FF6A45" w:rsidRPr="00B42835" w:rsidRDefault="00FF6A45" w:rsidP="0051017D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2835"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  <w:t>Дата перегляду</w:t>
            </w:r>
          </w:p>
        </w:tc>
        <w:tc>
          <w:tcPr>
            <w:tcW w:w="3516" w:type="dxa"/>
            <w:vAlign w:val="center"/>
          </w:tcPr>
          <w:p w14:paraId="43A89FE8" w14:textId="77777777" w:rsidR="00FF6A45" w:rsidRPr="00B42835" w:rsidRDefault="00FF6A45" w:rsidP="0051017D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28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Короткий опис змін</w:t>
            </w:r>
          </w:p>
        </w:tc>
      </w:tr>
      <w:tr w:rsidR="00FF6A45" w:rsidRPr="00B42835" w14:paraId="1261E614" w14:textId="77777777" w:rsidTr="0051017D">
        <w:trPr>
          <w:trHeight w:val="567"/>
        </w:trPr>
        <w:tc>
          <w:tcPr>
            <w:tcW w:w="2659" w:type="dxa"/>
            <w:vAlign w:val="center"/>
          </w:tcPr>
          <w:p w14:paraId="48A2AA91" w14:textId="5D102C98" w:rsidR="00FF6A45" w:rsidRPr="00B42835" w:rsidRDefault="009F3199" w:rsidP="005101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2835">
              <w:rPr>
                <w:rFonts w:ascii="Times New Roman" w:hAnsi="Times New Roman" w:cs="Times New Roman"/>
                <w:sz w:val="24"/>
                <w:highlight w:val="yellow"/>
                <w:lang w:val="uk-UA"/>
              </w:rPr>
              <w:t>СОП-</w:t>
            </w:r>
            <w:r w:rsidR="00FF6A45" w:rsidRPr="00B42835">
              <w:rPr>
                <w:rFonts w:ascii="Times New Roman" w:hAnsi="Times New Roman" w:cs="Times New Roman"/>
                <w:sz w:val="24"/>
                <w:highlight w:val="yellow"/>
                <w:lang w:val="uk-UA"/>
              </w:rPr>
              <w:t>зазначити №</w:t>
            </w:r>
          </w:p>
        </w:tc>
        <w:tc>
          <w:tcPr>
            <w:tcW w:w="3464" w:type="dxa"/>
            <w:vAlign w:val="center"/>
          </w:tcPr>
          <w:p w14:paraId="23764E5A" w14:textId="77777777" w:rsidR="00FF6A45" w:rsidRPr="00B42835" w:rsidRDefault="00FF6A45" w:rsidP="005101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2835"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  <w:t>зазначити дату</w:t>
            </w:r>
          </w:p>
        </w:tc>
        <w:tc>
          <w:tcPr>
            <w:tcW w:w="3516" w:type="dxa"/>
            <w:vAlign w:val="center"/>
          </w:tcPr>
          <w:p w14:paraId="0CA885BA" w14:textId="77777777" w:rsidR="00FF6A45" w:rsidRPr="00B42835" w:rsidRDefault="00FF6A45" w:rsidP="0051017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val="uk-UA"/>
              </w:rPr>
            </w:pPr>
            <w:r w:rsidRPr="00B4283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val="uk-UA"/>
              </w:rPr>
              <w:t>Приклад -</w:t>
            </w:r>
          </w:p>
          <w:p w14:paraId="381ED86F" w14:textId="77777777" w:rsidR="00FF6A45" w:rsidRPr="00B42835" w:rsidRDefault="00FF6A45" w:rsidP="0051017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val="uk-UA"/>
              </w:rPr>
            </w:pPr>
            <w:r w:rsidRPr="00B4283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val="uk-UA"/>
              </w:rPr>
              <w:t>Оновлення версії СОП</w:t>
            </w:r>
          </w:p>
        </w:tc>
      </w:tr>
      <w:tr w:rsidR="00FF6A45" w:rsidRPr="00B42835" w14:paraId="37AB619E" w14:textId="77777777" w:rsidTr="0051017D">
        <w:trPr>
          <w:trHeight w:val="567"/>
        </w:trPr>
        <w:tc>
          <w:tcPr>
            <w:tcW w:w="2659" w:type="dxa"/>
          </w:tcPr>
          <w:p w14:paraId="50C4593E" w14:textId="77777777" w:rsidR="00FF6A45" w:rsidRPr="00B42835" w:rsidRDefault="00FF6A45" w:rsidP="0051017D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64" w:type="dxa"/>
          </w:tcPr>
          <w:p w14:paraId="17A08069" w14:textId="77777777" w:rsidR="00FF6A45" w:rsidRPr="00B42835" w:rsidRDefault="00FF6A45" w:rsidP="0051017D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16" w:type="dxa"/>
          </w:tcPr>
          <w:p w14:paraId="036AEA4E" w14:textId="77777777" w:rsidR="00FF6A45" w:rsidRPr="00B42835" w:rsidRDefault="00FF6A45" w:rsidP="0051017D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F6A45" w:rsidRPr="00B42835" w14:paraId="380A00D9" w14:textId="77777777" w:rsidTr="0051017D">
        <w:trPr>
          <w:trHeight w:val="567"/>
        </w:trPr>
        <w:tc>
          <w:tcPr>
            <w:tcW w:w="2659" w:type="dxa"/>
          </w:tcPr>
          <w:p w14:paraId="44CCB57A" w14:textId="77777777" w:rsidR="00FF6A45" w:rsidRPr="00B42835" w:rsidRDefault="00FF6A45" w:rsidP="0051017D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64" w:type="dxa"/>
          </w:tcPr>
          <w:p w14:paraId="7C5AE34E" w14:textId="77777777" w:rsidR="00FF6A45" w:rsidRPr="00B42835" w:rsidRDefault="00FF6A45" w:rsidP="0051017D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16" w:type="dxa"/>
          </w:tcPr>
          <w:p w14:paraId="45CF2D4F" w14:textId="77777777" w:rsidR="00FF6A45" w:rsidRPr="00B42835" w:rsidRDefault="00FF6A45" w:rsidP="0051017D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14:paraId="72CF53CE" w14:textId="77777777" w:rsidR="00FF6A45" w:rsidRPr="00B42835" w:rsidRDefault="00FF6A45" w:rsidP="4DA38CB9">
      <w:pPr>
        <w:pStyle w:val="ab"/>
        <w:widowControl w:val="0"/>
        <w:tabs>
          <w:tab w:val="left" w:pos="567"/>
          <w:tab w:val="left" w:pos="709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 w:bidi="ru-RU"/>
        </w:rPr>
      </w:pPr>
    </w:p>
    <w:p w14:paraId="64C8807C" w14:textId="15199153" w:rsidR="00FF6A45" w:rsidRPr="00B42835" w:rsidRDefault="00FF6A45">
      <w:pPr>
        <w:rPr>
          <w:rFonts w:ascii="Times New Roman" w:hAnsi="Times New Roman" w:cs="Times New Roman"/>
        </w:rPr>
      </w:pPr>
      <w:r w:rsidRPr="00B42835">
        <w:rPr>
          <w:rFonts w:ascii="Times New Roman" w:hAnsi="Times New Roman" w:cs="Times New Roman"/>
        </w:rPr>
        <w:br w:type="page"/>
      </w:r>
    </w:p>
    <w:p w14:paraId="469F82DB" w14:textId="73D62238" w:rsidR="00FF6A45" w:rsidRPr="00B42835" w:rsidRDefault="00B42835" w:rsidP="00B42835">
      <w:pPr>
        <w:pStyle w:val="1"/>
        <w:rPr>
          <w:rFonts w:ascii="Times New Roman" w:eastAsia="Times New Roman" w:hAnsi="Times New Roman" w:cs="Times New Roman"/>
          <w:lang w:val="uk-UA"/>
        </w:rPr>
      </w:pPr>
      <w:bookmarkStart w:id="11" w:name="_Toc222136590"/>
      <w:r w:rsidRPr="00B42835">
        <w:rPr>
          <w:rFonts w:ascii="Times New Roman" w:eastAsia="Times New Roman" w:hAnsi="Times New Roman" w:cs="Times New Roman"/>
          <w:lang w:val="uk-UA"/>
        </w:rPr>
        <w:lastRenderedPageBreak/>
        <w:t xml:space="preserve">10. </w:t>
      </w:r>
      <w:r w:rsidR="0331EA29" w:rsidRPr="00B42835">
        <w:rPr>
          <w:rFonts w:ascii="Times New Roman" w:eastAsia="Times New Roman" w:hAnsi="Times New Roman" w:cs="Times New Roman"/>
          <w:lang w:val="uk-UA"/>
        </w:rPr>
        <w:t>КОНТРОЛЬНИЙ ЛИСТ</w:t>
      </w:r>
      <w:bookmarkEnd w:id="11"/>
    </w:p>
    <w:p w14:paraId="46382A1A" w14:textId="6825302A" w:rsidR="00FF6A45" w:rsidRPr="00B42835" w:rsidRDefault="0331EA29" w:rsidP="4DA38CB9">
      <w:pPr>
        <w:widowControl w:val="0"/>
        <w:tabs>
          <w:tab w:val="left" w:pos="567"/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B4283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>ПЕРЕВІРКА ВИКОНАННЯ МИТТЯ РУК</w:t>
      </w:r>
    </w:p>
    <w:p w14:paraId="59CA8927" w14:textId="1106025D" w:rsidR="00FF6A45" w:rsidRPr="00B42835" w:rsidRDefault="0331EA29" w:rsidP="4DA38CB9">
      <w:pPr>
        <w:tabs>
          <w:tab w:val="left" w:pos="567"/>
          <w:tab w:val="left" w:pos="709"/>
        </w:tabs>
        <w:spacing w:before="120" w:after="120" w:line="240" w:lineRule="auto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val="uk-UA"/>
        </w:rPr>
      </w:pPr>
      <w:r w:rsidRPr="00B42835">
        <w:rPr>
          <w:rFonts w:ascii="Times New Roman" w:eastAsia="Times New Roman" w:hAnsi="Times New Roman" w:cs="Times New Roman"/>
          <w:b/>
          <w:bCs/>
          <w:color w:val="000000" w:themeColor="text1"/>
          <w:lang w:val="uk-UA"/>
        </w:rPr>
        <w:t xml:space="preserve">Перевіряв(ла):  __________________________ </w:t>
      </w:r>
      <w:r w:rsidR="00FF6A45" w:rsidRPr="00B42835">
        <w:rPr>
          <w:rFonts w:ascii="Times New Roman" w:hAnsi="Times New Roman" w:cs="Times New Roman"/>
        </w:rPr>
        <w:tab/>
      </w:r>
      <w:r w:rsidRPr="00B42835">
        <w:rPr>
          <w:rFonts w:ascii="Times New Roman" w:eastAsia="Times New Roman" w:hAnsi="Times New Roman" w:cs="Times New Roman"/>
          <w:b/>
          <w:bCs/>
          <w:color w:val="000000" w:themeColor="text1"/>
          <w:lang w:val="uk-UA"/>
        </w:rPr>
        <w:t>__________         Дата: __________________</w:t>
      </w:r>
      <w:r w:rsidR="00FF6A45" w:rsidRPr="00B42835">
        <w:rPr>
          <w:rFonts w:ascii="Times New Roman" w:hAnsi="Times New Roman" w:cs="Times New Roman"/>
        </w:rPr>
        <w:br/>
      </w:r>
      <w:r w:rsidR="00FF6A45" w:rsidRPr="00B42835">
        <w:rPr>
          <w:rFonts w:ascii="Times New Roman" w:hAnsi="Times New Roman" w:cs="Times New Roman"/>
        </w:rPr>
        <w:tab/>
      </w:r>
      <w:r w:rsidR="00FF6A45" w:rsidRPr="00B42835">
        <w:rPr>
          <w:rFonts w:ascii="Times New Roman" w:hAnsi="Times New Roman" w:cs="Times New Roman"/>
        </w:rPr>
        <w:tab/>
      </w:r>
      <w:r w:rsidR="00FF6A45" w:rsidRPr="00B42835">
        <w:rPr>
          <w:rFonts w:ascii="Times New Roman" w:hAnsi="Times New Roman" w:cs="Times New Roman"/>
        </w:rPr>
        <w:tab/>
      </w:r>
      <w:r w:rsidR="00FF6A45" w:rsidRPr="00B42835">
        <w:rPr>
          <w:rFonts w:ascii="Times New Roman" w:hAnsi="Times New Roman" w:cs="Times New Roman"/>
        </w:rPr>
        <w:tab/>
      </w:r>
      <w:r w:rsidR="00FF6A45" w:rsidRPr="00B42835">
        <w:rPr>
          <w:rFonts w:ascii="Times New Roman" w:hAnsi="Times New Roman" w:cs="Times New Roman"/>
        </w:rPr>
        <w:tab/>
      </w:r>
      <w:r w:rsidRPr="00B42835">
        <w:rPr>
          <w:rFonts w:ascii="Times New Roman" w:eastAsia="Times New Roman" w:hAnsi="Times New Roman" w:cs="Times New Roman"/>
          <w:i/>
          <w:iCs/>
          <w:color w:val="000000" w:themeColor="text1"/>
          <w:vertAlign w:val="superscript"/>
          <w:lang w:val="uk-UA"/>
        </w:rPr>
        <w:t xml:space="preserve">(П.І.Б.) </w:t>
      </w:r>
      <w:r w:rsidR="00FF6A45" w:rsidRPr="00B42835">
        <w:rPr>
          <w:rFonts w:ascii="Times New Roman" w:hAnsi="Times New Roman" w:cs="Times New Roman"/>
        </w:rPr>
        <w:tab/>
      </w:r>
      <w:r w:rsidR="00FF6A45" w:rsidRPr="00B42835">
        <w:rPr>
          <w:rFonts w:ascii="Times New Roman" w:hAnsi="Times New Roman" w:cs="Times New Roman"/>
        </w:rPr>
        <w:tab/>
      </w:r>
      <w:r w:rsidR="00FF6A45" w:rsidRPr="00B42835">
        <w:rPr>
          <w:rFonts w:ascii="Times New Roman" w:hAnsi="Times New Roman" w:cs="Times New Roman"/>
        </w:rPr>
        <w:tab/>
      </w:r>
      <w:r w:rsidRPr="00B42835">
        <w:rPr>
          <w:rFonts w:ascii="Times New Roman" w:eastAsia="Times New Roman" w:hAnsi="Times New Roman" w:cs="Times New Roman"/>
          <w:i/>
          <w:iCs/>
          <w:color w:val="000000" w:themeColor="text1"/>
          <w:vertAlign w:val="superscript"/>
          <w:lang w:val="uk-UA"/>
        </w:rPr>
        <w:t>Підпис</w:t>
      </w:r>
      <w:r w:rsidR="00FF6A45" w:rsidRPr="00B42835">
        <w:rPr>
          <w:rFonts w:ascii="Times New Roman" w:hAnsi="Times New Roman" w:cs="Times New Roman"/>
        </w:rPr>
        <w:tab/>
      </w:r>
    </w:p>
    <w:p w14:paraId="73D5048B" w14:textId="22072EC2" w:rsidR="00FF6A45" w:rsidRPr="00B42835" w:rsidRDefault="0331EA29" w:rsidP="4DA38CB9">
      <w:pPr>
        <w:tabs>
          <w:tab w:val="left" w:pos="567"/>
          <w:tab w:val="left" w:pos="709"/>
        </w:tabs>
        <w:spacing w:before="120" w:after="120" w:line="240" w:lineRule="auto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val="uk-UA"/>
        </w:rPr>
      </w:pPr>
      <w:r w:rsidRPr="00B42835">
        <w:rPr>
          <w:rFonts w:ascii="Times New Roman" w:eastAsia="Times New Roman" w:hAnsi="Times New Roman" w:cs="Times New Roman"/>
          <w:b/>
          <w:bCs/>
          <w:color w:val="000000" w:themeColor="text1"/>
          <w:lang w:val="uk-UA"/>
        </w:rPr>
        <w:t>Співробітник, якого перевіряють: _____________________________________</w:t>
      </w:r>
      <w:r w:rsidR="00FF6A45" w:rsidRPr="00B42835">
        <w:rPr>
          <w:rFonts w:ascii="Times New Roman" w:hAnsi="Times New Roman" w:cs="Times New Roman"/>
        </w:rPr>
        <w:tab/>
      </w:r>
      <w:r w:rsidRPr="00B42835">
        <w:rPr>
          <w:rFonts w:ascii="Times New Roman" w:eastAsia="Times New Roman" w:hAnsi="Times New Roman" w:cs="Times New Roman"/>
          <w:b/>
          <w:bCs/>
          <w:color w:val="000000" w:themeColor="text1"/>
          <w:lang w:val="uk-UA"/>
        </w:rPr>
        <w:t>_____________</w:t>
      </w:r>
      <w:r w:rsidR="00FF6A45" w:rsidRPr="00B42835">
        <w:rPr>
          <w:rFonts w:ascii="Times New Roman" w:hAnsi="Times New Roman" w:cs="Times New Roman"/>
        </w:rPr>
        <w:br/>
      </w:r>
      <w:r w:rsidR="00FF6A45" w:rsidRPr="00B42835">
        <w:rPr>
          <w:rFonts w:ascii="Times New Roman" w:hAnsi="Times New Roman" w:cs="Times New Roman"/>
        </w:rPr>
        <w:tab/>
      </w:r>
      <w:r w:rsidR="00FF6A45" w:rsidRPr="00B42835">
        <w:rPr>
          <w:rFonts w:ascii="Times New Roman" w:hAnsi="Times New Roman" w:cs="Times New Roman"/>
        </w:rPr>
        <w:tab/>
      </w:r>
      <w:r w:rsidR="00FF6A45" w:rsidRPr="00B42835">
        <w:rPr>
          <w:rFonts w:ascii="Times New Roman" w:hAnsi="Times New Roman" w:cs="Times New Roman"/>
        </w:rPr>
        <w:tab/>
      </w:r>
      <w:r w:rsidR="00FF6A45" w:rsidRPr="00B42835">
        <w:rPr>
          <w:rFonts w:ascii="Times New Roman" w:hAnsi="Times New Roman" w:cs="Times New Roman"/>
        </w:rPr>
        <w:tab/>
      </w:r>
      <w:r w:rsidR="00FF6A45" w:rsidRPr="00B42835">
        <w:rPr>
          <w:rFonts w:ascii="Times New Roman" w:hAnsi="Times New Roman" w:cs="Times New Roman"/>
        </w:rPr>
        <w:tab/>
      </w:r>
      <w:r w:rsidR="00FF6A45" w:rsidRPr="00B42835">
        <w:rPr>
          <w:rFonts w:ascii="Times New Roman" w:hAnsi="Times New Roman" w:cs="Times New Roman"/>
        </w:rPr>
        <w:tab/>
      </w:r>
      <w:r w:rsidR="00FF6A45" w:rsidRPr="00B42835">
        <w:rPr>
          <w:rFonts w:ascii="Times New Roman" w:hAnsi="Times New Roman" w:cs="Times New Roman"/>
        </w:rPr>
        <w:tab/>
      </w:r>
      <w:r w:rsidRPr="00B42835">
        <w:rPr>
          <w:rFonts w:ascii="Times New Roman" w:eastAsia="Times New Roman" w:hAnsi="Times New Roman" w:cs="Times New Roman"/>
          <w:i/>
          <w:iCs/>
          <w:color w:val="000000" w:themeColor="text1"/>
          <w:vertAlign w:val="superscript"/>
          <w:lang w:val="uk-UA"/>
        </w:rPr>
        <w:t xml:space="preserve">(П.І.Б.) </w:t>
      </w:r>
      <w:r w:rsidR="00FF6A45" w:rsidRPr="00B42835">
        <w:rPr>
          <w:rFonts w:ascii="Times New Roman" w:hAnsi="Times New Roman" w:cs="Times New Roman"/>
        </w:rPr>
        <w:tab/>
      </w:r>
      <w:r w:rsidR="00FF6A45" w:rsidRPr="00B42835">
        <w:rPr>
          <w:rFonts w:ascii="Times New Roman" w:hAnsi="Times New Roman" w:cs="Times New Roman"/>
        </w:rPr>
        <w:tab/>
      </w:r>
      <w:r w:rsidR="00FF6A45" w:rsidRPr="00B42835">
        <w:rPr>
          <w:rFonts w:ascii="Times New Roman" w:hAnsi="Times New Roman" w:cs="Times New Roman"/>
        </w:rPr>
        <w:tab/>
      </w:r>
      <w:r w:rsidR="00FF6A45" w:rsidRPr="00B42835">
        <w:rPr>
          <w:rFonts w:ascii="Times New Roman" w:hAnsi="Times New Roman" w:cs="Times New Roman"/>
        </w:rPr>
        <w:tab/>
      </w:r>
      <w:r w:rsidR="00FF6A45" w:rsidRPr="00B42835">
        <w:rPr>
          <w:rFonts w:ascii="Times New Roman" w:hAnsi="Times New Roman" w:cs="Times New Roman"/>
        </w:rPr>
        <w:tab/>
      </w:r>
      <w:r w:rsidR="00FF6A45" w:rsidRPr="00B42835">
        <w:rPr>
          <w:rFonts w:ascii="Times New Roman" w:hAnsi="Times New Roman" w:cs="Times New Roman"/>
        </w:rPr>
        <w:tab/>
      </w:r>
      <w:r w:rsidRPr="00B42835">
        <w:rPr>
          <w:rFonts w:ascii="Times New Roman" w:eastAsia="Times New Roman" w:hAnsi="Times New Roman" w:cs="Times New Roman"/>
          <w:i/>
          <w:iCs/>
          <w:color w:val="000000" w:themeColor="text1"/>
          <w:vertAlign w:val="superscript"/>
          <w:lang w:val="uk-UA"/>
        </w:rPr>
        <w:t>Підпис</w:t>
      </w:r>
      <w:r w:rsidR="00FF6A45" w:rsidRPr="00B42835">
        <w:rPr>
          <w:rFonts w:ascii="Times New Roman" w:hAnsi="Times New Roman" w:cs="Times New Roman"/>
        </w:rPr>
        <w:tab/>
      </w:r>
    </w:p>
    <w:tbl>
      <w:tblPr>
        <w:tblStyle w:val="af7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6965"/>
        <w:gridCol w:w="2374"/>
      </w:tblGrid>
      <w:tr w:rsidR="4DA38CB9" w:rsidRPr="00B42835" w14:paraId="783FAE68" w14:textId="77777777" w:rsidTr="4DA38CB9">
        <w:trPr>
          <w:trHeight w:val="300"/>
        </w:trPr>
        <w:tc>
          <w:tcPr>
            <w:tcW w:w="7410" w:type="dxa"/>
            <w:tcBorders>
              <w:top w:val="single" w:sz="6" w:space="0" w:color="auto"/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5ED9E67E" w14:textId="55086F78" w:rsidR="4DA38CB9" w:rsidRPr="00B42835" w:rsidRDefault="4DA38CB9" w:rsidP="4DA38CB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42835">
              <w:rPr>
                <w:rFonts w:ascii="Times New Roman" w:eastAsia="Times New Roman" w:hAnsi="Times New Roman" w:cs="Times New Roman"/>
                <w:b/>
                <w:bCs/>
                <w:lang w:val="uk-UA"/>
              </w:rPr>
              <w:t>Пункт</w:t>
            </w:r>
          </w:p>
        </w:tc>
        <w:tc>
          <w:tcPr>
            <w:tcW w:w="2055" w:type="dxa"/>
            <w:tcBorders>
              <w:top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60ED4C68" w14:textId="03C836AE" w:rsidR="4DA38CB9" w:rsidRPr="00B42835" w:rsidRDefault="4DA38CB9" w:rsidP="4DA38CB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42835">
              <w:rPr>
                <w:rFonts w:ascii="Times New Roman" w:eastAsia="Times New Roman" w:hAnsi="Times New Roman" w:cs="Times New Roman"/>
                <w:b/>
                <w:bCs/>
                <w:lang w:val="uk-UA"/>
              </w:rPr>
              <w:t>Виконання/коментарі</w:t>
            </w:r>
          </w:p>
        </w:tc>
      </w:tr>
      <w:tr w:rsidR="4DA38CB9" w:rsidRPr="00B42835" w14:paraId="600D5362" w14:textId="77777777" w:rsidTr="4DA38CB9">
        <w:trPr>
          <w:trHeight w:val="300"/>
        </w:trPr>
        <w:tc>
          <w:tcPr>
            <w:tcW w:w="7410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125996B9" w14:textId="0ECD2FEF" w:rsidR="4DA38CB9" w:rsidRPr="00B42835" w:rsidRDefault="4DA38CB9" w:rsidP="4DA38CB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B42835">
              <w:rPr>
                <w:rFonts w:ascii="Times New Roman" w:eastAsia="Times New Roman" w:hAnsi="Times New Roman" w:cs="Times New Roman"/>
                <w:lang w:val="uk-UA"/>
              </w:rPr>
              <w:t>Чи наявні необхідні засоби в достатньому обсязі у точці миття рук? Якщо ні, вказати деталі</w:t>
            </w:r>
            <w:r w:rsidR="0D70EC5D" w:rsidRPr="00B42835">
              <w:rPr>
                <w:rFonts w:ascii="Times New Roman" w:eastAsia="Times New Roman" w:hAnsi="Times New Roman" w:cs="Times New Roman"/>
                <w:lang w:val="uk-UA"/>
              </w:rPr>
              <w:t xml:space="preserve"> в коментарях</w:t>
            </w:r>
            <w:r w:rsidRPr="00B42835">
              <w:rPr>
                <w:rFonts w:ascii="Times New Roman" w:eastAsia="Times New Roman" w:hAnsi="Times New Roman" w:cs="Times New Roman"/>
                <w:lang w:val="uk-UA"/>
              </w:rPr>
              <w:t xml:space="preserve"> </w:t>
            </w:r>
          </w:p>
          <w:p w14:paraId="65451B41" w14:textId="637EAC99" w:rsidR="4DA38CB9" w:rsidRPr="00B42835" w:rsidRDefault="4DA38CB9" w:rsidP="4DA38CB9">
            <w:pPr>
              <w:pStyle w:val="ab"/>
              <w:numPr>
                <w:ilvl w:val="0"/>
                <w:numId w:val="3"/>
              </w:numPr>
              <w:spacing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42835">
              <w:rPr>
                <w:rFonts w:ascii="Times New Roman" w:eastAsia="Times New Roman" w:hAnsi="Times New Roman" w:cs="Times New Roman"/>
              </w:rPr>
              <w:t>Умивальник</w:t>
            </w:r>
            <w:proofErr w:type="spellEnd"/>
          </w:p>
          <w:p w14:paraId="124F55FE" w14:textId="5549B1D3" w:rsidR="4DA38CB9" w:rsidRPr="00B42835" w:rsidRDefault="4DA38CB9" w:rsidP="4DA38CB9">
            <w:pPr>
              <w:pStyle w:val="ab"/>
              <w:numPr>
                <w:ilvl w:val="0"/>
                <w:numId w:val="3"/>
              </w:numPr>
              <w:spacing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42835">
              <w:rPr>
                <w:rFonts w:ascii="Times New Roman" w:eastAsia="Times New Roman" w:hAnsi="Times New Roman" w:cs="Times New Roman"/>
              </w:rPr>
              <w:t>Гаряча</w:t>
            </w:r>
            <w:proofErr w:type="spellEnd"/>
            <w:r w:rsidRPr="00B42835">
              <w:rPr>
                <w:rFonts w:ascii="Times New Roman" w:eastAsia="Times New Roman" w:hAnsi="Times New Roman" w:cs="Times New Roman"/>
              </w:rPr>
              <w:t xml:space="preserve"> вода</w:t>
            </w:r>
          </w:p>
          <w:p w14:paraId="1E906966" w14:textId="744AA91E" w:rsidR="4DA38CB9" w:rsidRPr="00B42835" w:rsidRDefault="4DA38CB9" w:rsidP="4DA38CB9">
            <w:pPr>
              <w:pStyle w:val="ab"/>
              <w:numPr>
                <w:ilvl w:val="0"/>
                <w:numId w:val="3"/>
              </w:num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B42835">
              <w:rPr>
                <w:rFonts w:ascii="Times New Roman" w:eastAsia="Times New Roman" w:hAnsi="Times New Roman" w:cs="Times New Roman"/>
              </w:rPr>
              <w:t>Холодна вода</w:t>
            </w:r>
          </w:p>
          <w:p w14:paraId="7FC9C7B4" w14:textId="23B5CBFC" w:rsidR="4DA38CB9" w:rsidRPr="00B42835" w:rsidRDefault="4DA38CB9" w:rsidP="4DA38CB9">
            <w:pPr>
              <w:pStyle w:val="ab"/>
              <w:numPr>
                <w:ilvl w:val="0"/>
                <w:numId w:val="3"/>
              </w:numPr>
              <w:spacing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42835">
              <w:rPr>
                <w:rFonts w:ascii="Times New Roman" w:eastAsia="Times New Roman" w:hAnsi="Times New Roman" w:cs="Times New Roman"/>
              </w:rPr>
              <w:t>Паперові</w:t>
            </w:r>
            <w:proofErr w:type="spellEnd"/>
            <w:r w:rsidRPr="00B42835">
              <w:rPr>
                <w:rFonts w:ascii="Times New Roman" w:eastAsia="Times New Roman" w:hAnsi="Times New Roman" w:cs="Times New Roman"/>
              </w:rPr>
              <w:t xml:space="preserve"> рушники</w:t>
            </w:r>
          </w:p>
          <w:p w14:paraId="722864CE" w14:textId="493531B7" w:rsidR="4DA38CB9" w:rsidRPr="00B42835" w:rsidRDefault="4DA38CB9" w:rsidP="4DA38CB9">
            <w:pPr>
              <w:pStyle w:val="ab"/>
              <w:numPr>
                <w:ilvl w:val="0"/>
                <w:numId w:val="3"/>
              </w:num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B42835">
              <w:rPr>
                <w:rFonts w:ascii="Times New Roman" w:eastAsia="Times New Roman" w:hAnsi="Times New Roman" w:cs="Times New Roman"/>
              </w:rPr>
              <w:t xml:space="preserve">Мило </w:t>
            </w:r>
            <w:proofErr w:type="spellStart"/>
            <w:r w:rsidRPr="00B42835">
              <w:rPr>
                <w:rFonts w:ascii="Times New Roman" w:eastAsia="Times New Roman" w:hAnsi="Times New Roman" w:cs="Times New Roman"/>
              </w:rPr>
              <w:t>рідке</w:t>
            </w:r>
            <w:proofErr w:type="spellEnd"/>
          </w:p>
          <w:p w14:paraId="2E851F17" w14:textId="329E4C50" w:rsidR="4DA38CB9" w:rsidRPr="00B42835" w:rsidRDefault="4DA38CB9" w:rsidP="4DA38CB9">
            <w:pPr>
              <w:pStyle w:val="ab"/>
              <w:numPr>
                <w:ilvl w:val="0"/>
                <w:numId w:val="3"/>
              </w:num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B42835">
              <w:rPr>
                <w:rFonts w:ascii="Times New Roman" w:eastAsia="Times New Roman" w:hAnsi="Times New Roman" w:cs="Times New Roman"/>
              </w:rPr>
              <w:t xml:space="preserve">Контейнер для </w:t>
            </w:r>
            <w:proofErr w:type="spellStart"/>
            <w:r w:rsidRPr="00B42835">
              <w:rPr>
                <w:rFonts w:ascii="Times New Roman" w:eastAsia="Times New Roman" w:hAnsi="Times New Roman" w:cs="Times New Roman"/>
              </w:rPr>
              <w:t>побутових</w:t>
            </w:r>
            <w:proofErr w:type="spellEnd"/>
            <w:r w:rsidRPr="00B4283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42835">
              <w:rPr>
                <w:rFonts w:ascii="Times New Roman" w:eastAsia="Times New Roman" w:hAnsi="Times New Roman" w:cs="Times New Roman"/>
              </w:rPr>
              <w:t>відходів</w:t>
            </w:r>
            <w:proofErr w:type="spellEnd"/>
          </w:p>
          <w:p w14:paraId="5130D8CE" w14:textId="5B4A7F85" w:rsidR="4DA38CB9" w:rsidRPr="00B42835" w:rsidRDefault="4DA38CB9" w:rsidP="4DA38CB9">
            <w:pPr>
              <w:pStyle w:val="ab"/>
              <w:numPr>
                <w:ilvl w:val="0"/>
                <w:numId w:val="3"/>
              </w:numPr>
              <w:spacing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42835">
              <w:rPr>
                <w:rFonts w:ascii="Times New Roman" w:eastAsia="Times New Roman" w:hAnsi="Times New Roman" w:cs="Times New Roman"/>
              </w:rPr>
              <w:t>Нагадування</w:t>
            </w:r>
            <w:proofErr w:type="spellEnd"/>
            <w:r w:rsidRPr="00B42835">
              <w:rPr>
                <w:rFonts w:ascii="Times New Roman" w:eastAsia="Times New Roman" w:hAnsi="Times New Roman" w:cs="Times New Roman"/>
              </w:rPr>
              <w:t xml:space="preserve"> з </w:t>
            </w:r>
            <w:proofErr w:type="spellStart"/>
            <w:r w:rsidRPr="00B42835">
              <w:rPr>
                <w:rFonts w:ascii="Times New Roman" w:eastAsia="Times New Roman" w:hAnsi="Times New Roman" w:cs="Times New Roman"/>
              </w:rPr>
              <w:t>послідовністю</w:t>
            </w:r>
            <w:proofErr w:type="spellEnd"/>
            <w:r w:rsidRPr="00B4283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42835">
              <w:rPr>
                <w:rFonts w:ascii="Times New Roman" w:eastAsia="Times New Roman" w:hAnsi="Times New Roman" w:cs="Times New Roman"/>
              </w:rPr>
              <w:t>миття</w:t>
            </w:r>
            <w:proofErr w:type="spellEnd"/>
            <w:r w:rsidRPr="00B42835">
              <w:rPr>
                <w:rFonts w:ascii="Times New Roman" w:eastAsia="Times New Roman" w:hAnsi="Times New Roman" w:cs="Times New Roman"/>
              </w:rPr>
              <w:t xml:space="preserve"> рук</w:t>
            </w:r>
          </w:p>
        </w:tc>
        <w:tc>
          <w:tcPr>
            <w:tcW w:w="2055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5EFD0484" w14:textId="46DAA001" w:rsidR="4DA38CB9" w:rsidRPr="00B42835" w:rsidRDefault="4DA38CB9" w:rsidP="4DA38CB9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4DA38CB9" w:rsidRPr="00B42835" w14:paraId="5995DA42" w14:textId="77777777" w:rsidTr="4DA38CB9">
        <w:trPr>
          <w:trHeight w:val="300"/>
        </w:trPr>
        <w:tc>
          <w:tcPr>
            <w:tcW w:w="7410" w:type="dxa"/>
            <w:tcBorders>
              <w:left w:val="single" w:sz="6" w:space="0" w:color="auto"/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67D15AE0" w14:textId="4BEE7C18" w:rsidR="4DA38CB9" w:rsidRPr="00B42835" w:rsidRDefault="4DA38CB9" w:rsidP="4DA38CB9">
            <w:pPr>
              <w:spacing w:line="276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B42835">
              <w:rPr>
                <w:rFonts w:ascii="Times New Roman" w:eastAsia="Times New Roman" w:hAnsi="Times New Roman" w:cs="Times New Roman"/>
                <w:lang w:val="uk-UA"/>
              </w:rPr>
              <w:t xml:space="preserve">Чи дотримався співробітник </w:t>
            </w:r>
            <w:r w:rsidR="60E09F70" w:rsidRPr="00B42835">
              <w:rPr>
                <w:rFonts w:ascii="Times New Roman" w:eastAsia="Times New Roman" w:hAnsi="Times New Roman" w:cs="Times New Roman"/>
                <w:lang w:val="uk-UA"/>
              </w:rPr>
              <w:t>наступних рекомендацій?</w:t>
            </w:r>
            <w:r w:rsidRPr="00B42835">
              <w:rPr>
                <w:rFonts w:ascii="Times New Roman" w:eastAsia="Times New Roman" w:hAnsi="Times New Roman" w:cs="Times New Roman"/>
                <w:lang w:val="uk-UA"/>
              </w:rPr>
              <w:t xml:space="preserve"> Якщо ні, вказати помилки</w:t>
            </w:r>
            <w:r w:rsidR="0281EB83" w:rsidRPr="00B42835">
              <w:rPr>
                <w:rFonts w:ascii="Times New Roman" w:eastAsia="Times New Roman" w:hAnsi="Times New Roman" w:cs="Times New Roman"/>
                <w:lang w:val="uk-UA"/>
              </w:rPr>
              <w:t xml:space="preserve"> в коментарях</w:t>
            </w:r>
          </w:p>
          <w:p w14:paraId="3B16F83D" w14:textId="2B2C7FE2" w:rsidR="71BFA178" w:rsidRPr="00B42835" w:rsidRDefault="71BFA178" w:rsidP="4DA38CB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B42835">
              <w:rPr>
                <w:rFonts w:ascii="Times New Roman" w:eastAsia="Times New Roman" w:hAnsi="Times New Roman" w:cs="Times New Roman"/>
              </w:rPr>
              <w:t xml:space="preserve">Здорова і </w:t>
            </w:r>
            <w:proofErr w:type="spellStart"/>
            <w:r w:rsidRPr="00B42835">
              <w:rPr>
                <w:rFonts w:ascii="Times New Roman" w:eastAsia="Times New Roman" w:hAnsi="Times New Roman" w:cs="Times New Roman"/>
              </w:rPr>
              <w:t>неушкоджена</w:t>
            </w:r>
            <w:proofErr w:type="spellEnd"/>
            <w:r w:rsidRPr="00B4283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42835">
              <w:rPr>
                <w:rFonts w:ascii="Times New Roman" w:eastAsia="Times New Roman" w:hAnsi="Times New Roman" w:cs="Times New Roman"/>
              </w:rPr>
              <w:t>шкіра</w:t>
            </w:r>
            <w:proofErr w:type="spellEnd"/>
            <w:r w:rsidRPr="00B42835">
              <w:rPr>
                <w:rFonts w:ascii="Times New Roman" w:eastAsia="Times New Roman" w:hAnsi="Times New Roman" w:cs="Times New Roman"/>
              </w:rPr>
              <w:t xml:space="preserve"> рук</w:t>
            </w:r>
          </w:p>
          <w:p w14:paraId="7EB0253E" w14:textId="497D6BF1" w:rsidR="71BFA178" w:rsidRPr="00B42835" w:rsidRDefault="71BFA178" w:rsidP="4DA38CB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42835">
              <w:rPr>
                <w:rFonts w:ascii="Times New Roman" w:eastAsia="Times New Roman" w:hAnsi="Times New Roman" w:cs="Times New Roman"/>
              </w:rPr>
              <w:t>Нігті</w:t>
            </w:r>
            <w:proofErr w:type="spellEnd"/>
            <w:r w:rsidRPr="00B4283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42835">
              <w:rPr>
                <w:rFonts w:ascii="Times New Roman" w:eastAsia="Times New Roman" w:hAnsi="Times New Roman" w:cs="Times New Roman"/>
              </w:rPr>
              <w:t>натуральні</w:t>
            </w:r>
            <w:proofErr w:type="spellEnd"/>
            <w:r w:rsidRPr="00B42835">
              <w:rPr>
                <w:rFonts w:ascii="Times New Roman" w:eastAsia="Times New Roman" w:hAnsi="Times New Roman" w:cs="Times New Roman"/>
              </w:rPr>
              <w:t xml:space="preserve">, коротко </w:t>
            </w:r>
            <w:proofErr w:type="spellStart"/>
            <w:r w:rsidRPr="00B42835">
              <w:rPr>
                <w:rFonts w:ascii="Times New Roman" w:eastAsia="Times New Roman" w:hAnsi="Times New Roman" w:cs="Times New Roman"/>
              </w:rPr>
              <w:t>обрізані</w:t>
            </w:r>
            <w:proofErr w:type="spellEnd"/>
            <w:r w:rsidRPr="00B42835">
              <w:rPr>
                <w:rFonts w:ascii="Times New Roman" w:eastAsia="Times New Roman" w:hAnsi="Times New Roman" w:cs="Times New Roman"/>
              </w:rPr>
              <w:t xml:space="preserve"> та НЕ </w:t>
            </w:r>
            <w:proofErr w:type="spellStart"/>
            <w:r w:rsidRPr="00B42835">
              <w:rPr>
                <w:rFonts w:ascii="Times New Roman" w:eastAsia="Times New Roman" w:hAnsi="Times New Roman" w:cs="Times New Roman"/>
              </w:rPr>
              <w:t>покриті</w:t>
            </w:r>
            <w:proofErr w:type="spellEnd"/>
            <w:r w:rsidRPr="00B42835">
              <w:rPr>
                <w:rFonts w:ascii="Times New Roman" w:eastAsia="Times New Roman" w:hAnsi="Times New Roman" w:cs="Times New Roman"/>
              </w:rPr>
              <w:t xml:space="preserve"> будь-</w:t>
            </w:r>
            <w:proofErr w:type="spellStart"/>
            <w:r w:rsidRPr="00B42835">
              <w:rPr>
                <w:rFonts w:ascii="Times New Roman" w:eastAsia="Times New Roman" w:hAnsi="Times New Roman" w:cs="Times New Roman"/>
              </w:rPr>
              <w:t>яким</w:t>
            </w:r>
            <w:proofErr w:type="spellEnd"/>
            <w:r w:rsidRPr="00B42835">
              <w:rPr>
                <w:rFonts w:ascii="Times New Roman" w:eastAsia="Times New Roman" w:hAnsi="Times New Roman" w:cs="Times New Roman"/>
              </w:rPr>
              <w:t xml:space="preserve"> лаком</w:t>
            </w:r>
          </w:p>
          <w:p w14:paraId="1503F578" w14:textId="4DE02D48" w:rsidR="71BFA178" w:rsidRPr="00B42835" w:rsidRDefault="71BFA178" w:rsidP="4DA38CB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B42835">
              <w:rPr>
                <w:rFonts w:ascii="Times New Roman" w:eastAsia="Times New Roman" w:hAnsi="Times New Roman" w:cs="Times New Roman"/>
              </w:rPr>
              <w:t xml:space="preserve">На руках </w:t>
            </w:r>
            <w:proofErr w:type="spellStart"/>
            <w:r w:rsidRPr="00B42835">
              <w:rPr>
                <w:rFonts w:ascii="Times New Roman" w:eastAsia="Times New Roman" w:hAnsi="Times New Roman" w:cs="Times New Roman"/>
              </w:rPr>
              <w:t>відсутні</w:t>
            </w:r>
            <w:proofErr w:type="spellEnd"/>
            <w:r w:rsidRPr="00B42835">
              <w:rPr>
                <w:rFonts w:ascii="Times New Roman" w:eastAsia="Times New Roman" w:hAnsi="Times New Roman" w:cs="Times New Roman"/>
              </w:rPr>
              <w:t xml:space="preserve"> каблучки </w:t>
            </w:r>
            <w:proofErr w:type="spellStart"/>
            <w:r w:rsidRPr="00B42835">
              <w:rPr>
                <w:rFonts w:ascii="Times New Roman" w:eastAsia="Times New Roman" w:hAnsi="Times New Roman" w:cs="Times New Roman"/>
              </w:rPr>
              <w:t>або</w:t>
            </w:r>
            <w:proofErr w:type="spellEnd"/>
            <w:r w:rsidRPr="00B4283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42835">
              <w:rPr>
                <w:rFonts w:ascii="Times New Roman" w:eastAsia="Times New Roman" w:hAnsi="Times New Roman" w:cs="Times New Roman"/>
              </w:rPr>
              <w:t>інші</w:t>
            </w:r>
            <w:proofErr w:type="spellEnd"/>
            <w:r w:rsidRPr="00B4283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42835">
              <w:rPr>
                <w:rFonts w:ascii="Times New Roman" w:eastAsia="Times New Roman" w:hAnsi="Times New Roman" w:cs="Times New Roman"/>
              </w:rPr>
              <w:t>ювелірні</w:t>
            </w:r>
            <w:proofErr w:type="spellEnd"/>
            <w:r w:rsidRPr="00B4283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42835">
              <w:rPr>
                <w:rFonts w:ascii="Times New Roman" w:eastAsia="Times New Roman" w:hAnsi="Times New Roman" w:cs="Times New Roman"/>
              </w:rPr>
              <w:t>прикраси</w:t>
            </w:r>
            <w:proofErr w:type="spellEnd"/>
            <w:r w:rsidRPr="00B42835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B42835">
              <w:rPr>
                <w:rFonts w:ascii="Times New Roman" w:eastAsia="Times New Roman" w:hAnsi="Times New Roman" w:cs="Times New Roman"/>
              </w:rPr>
              <w:t>годинники</w:t>
            </w:r>
            <w:proofErr w:type="spellEnd"/>
            <w:r w:rsidRPr="00B42835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B42835">
              <w:rPr>
                <w:rFonts w:ascii="Times New Roman" w:eastAsia="Times New Roman" w:hAnsi="Times New Roman" w:cs="Times New Roman"/>
              </w:rPr>
              <w:t>тощо</w:t>
            </w:r>
            <w:proofErr w:type="spellEnd"/>
            <w:r w:rsidRPr="00B42835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599DE4B8" w14:textId="00259B85" w:rsidR="71BFA178" w:rsidRPr="00B42835" w:rsidRDefault="71BFA178" w:rsidP="4DA38CB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42835">
              <w:rPr>
                <w:rFonts w:ascii="Times New Roman" w:eastAsia="Times New Roman" w:hAnsi="Times New Roman" w:cs="Times New Roman"/>
              </w:rPr>
              <w:t>Використовує</w:t>
            </w:r>
            <w:proofErr w:type="spellEnd"/>
            <w:r w:rsidRPr="00B4283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42835">
              <w:rPr>
                <w:rFonts w:ascii="Times New Roman" w:eastAsia="Times New Roman" w:hAnsi="Times New Roman" w:cs="Times New Roman"/>
              </w:rPr>
              <w:t>захисний</w:t>
            </w:r>
            <w:proofErr w:type="spellEnd"/>
            <w:r w:rsidRPr="00B42835">
              <w:rPr>
                <w:rFonts w:ascii="Times New Roman" w:eastAsia="Times New Roman" w:hAnsi="Times New Roman" w:cs="Times New Roman"/>
              </w:rPr>
              <w:t xml:space="preserve"> крем для рук </w:t>
            </w:r>
            <w:proofErr w:type="spellStart"/>
            <w:r w:rsidRPr="00B42835">
              <w:rPr>
                <w:rFonts w:ascii="Times New Roman" w:eastAsia="Times New Roman" w:hAnsi="Times New Roman" w:cs="Times New Roman"/>
              </w:rPr>
              <w:t>або</w:t>
            </w:r>
            <w:proofErr w:type="spellEnd"/>
            <w:r w:rsidRPr="00B4283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42835">
              <w:rPr>
                <w:rFonts w:ascii="Times New Roman" w:eastAsia="Times New Roman" w:hAnsi="Times New Roman" w:cs="Times New Roman"/>
              </w:rPr>
              <w:t>лосьйон</w:t>
            </w:r>
            <w:proofErr w:type="spellEnd"/>
            <w:r w:rsidRPr="00B4283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42835">
              <w:rPr>
                <w:rFonts w:ascii="Times New Roman" w:eastAsia="Times New Roman" w:hAnsi="Times New Roman" w:cs="Times New Roman"/>
              </w:rPr>
              <w:t>хоча</w:t>
            </w:r>
            <w:proofErr w:type="spellEnd"/>
            <w:r w:rsidRPr="00B42835">
              <w:rPr>
                <w:rFonts w:ascii="Times New Roman" w:eastAsia="Times New Roman" w:hAnsi="Times New Roman" w:cs="Times New Roman"/>
              </w:rPr>
              <w:t xml:space="preserve"> б один раз на день (</w:t>
            </w:r>
            <w:proofErr w:type="spellStart"/>
            <w:r w:rsidRPr="00B42835">
              <w:rPr>
                <w:rFonts w:ascii="Times New Roman" w:eastAsia="Times New Roman" w:hAnsi="Times New Roman" w:cs="Times New Roman"/>
              </w:rPr>
              <w:t>профілактика</w:t>
            </w:r>
            <w:proofErr w:type="spellEnd"/>
            <w:r w:rsidRPr="00B42835">
              <w:rPr>
                <w:rFonts w:ascii="Times New Roman" w:eastAsia="Times New Roman" w:hAnsi="Times New Roman" w:cs="Times New Roman"/>
              </w:rPr>
              <w:t xml:space="preserve"> дерматиту)</w:t>
            </w:r>
          </w:p>
          <w:p w14:paraId="78EAD870" w14:textId="051082FD" w:rsidR="71BFA178" w:rsidRPr="00B42835" w:rsidRDefault="71BFA178" w:rsidP="4DA38CB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42835">
              <w:rPr>
                <w:rFonts w:ascii="Times New Roman" w:eastAsia="Times New Roman" w:hAnsi="Times New Roman" w:cs="Times New Roman"/>
              </w:rPr>
              <w:t>Використовує</w:t>
            </w:r>
            <w:proofErr w:type="spellEnd"/>
            <w:r w:rsidRPr="00B4283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42835">
              <w:rPr>
                <w:rFonts w:ascii="Times New Roman" w:eastAsia="Times New Roman" w:hAnsi="Times New Roman" w:cs="Times New Roman"/>
              </w:rPr>
              <w:t>рідке</w:t>
            </w:r>
            <w:proofErr w:type="spellEnd"/>
            <w:r w:rsidRPr="00B42835">
              <w:rPr>
                <w:rFonts w:ascii="Times New Roman" w:eastAsia="Times New Roman" w:hAnsi="Times New Roman" w:cs="Times New Roman"/>
              </w:rPr>
              <w:t xml:space="preserve"> мило   </w:t>
            </w:r>
          </w:p>
          <w:p w14:paraId="633DAF5B" w14:textId="7208694D" w:rsidR="71BFA178" w:rsidRPr="00B42835" w:rsidRDefault="71BFA178" w:rsidP="4DA38CB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42835">
              <w:rPr>
                <w:rFonts w:ascii="Times New Roman" w:eastAsia="Times New Roman" w:hAnsi="Times New Roman" w:cs="Times New Roman"/>
              </w:rPr>
              <w:t>Висушування</w:t>
            </w:r>
            <w:proofErr w:type="spellEnd"/>
            <w:r w:rsidRPr="00B42835">
              <w:rPr>
                <w:rFonts w:ascii="Times New Roman" w:eastAsia="Times New Roman" w:hAnsi="Times New Roman" w:cs="Times New Roman"/>
              </w:rPr>
              <w:t xml:space="preserve"> рук </w:t>
            </w:r>
            <w:proofErr w:type="spellStart"/>
            <w:r w:rsidRPr="00B42835">
              <w:rPr>
                <w:rFonts w:ascii="Times New Roman" w:eastAsia="Times New Roman" w:hAnsi="Times New Roman" w:cs="Times New Roman"/>
              </w:rPr>
              <w:t>паперовими</w:t>
            </w:r>
            <w:proofErr w:type="spellEnd"/>
            <w:r w:rsidRPr="00B42835">
              <w:rPr>
                <w:rFonts w:ascii="Times New Roman" w:eastAsia="Times New Roman" w:hAnsi="Times New Roman" w:cs="Times New Roman"/>
              </w:rPr>
              <w:t xml:space="preserve"> рушниками</w:t>
            </w:r>
          </w:p>
          <w:p w14:paraId="4E6FB90C" w14:textId="6E44467D" w:rsidR="71BFA178" w:rsidRPr="00B42835" w:rsidRDefault="71BFA178" w:rsidP="4DA38CB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B42835">
              <w:rPr>
                <w:rFonts w:ascii="Times New Roman" w:eastAsia="Times New Roman" w:hAnsi="Times New Roman" w:cs="Times New Roman"/>
              </w:rPr>
              <w:t xml:space="preserve">Не </w:t>
            </w:r>
            <w:proofErr w:type="spellStart"/>
            <w:r w:rsidRPr="00B42835">
              <w:rPr>
                <w:rFonts w:ascii="Times New Roman" w:eastAsia="Times New Roman" w:hAnsi="Times New Roman" w:cs="Times New Roman"/>
              </w:rPr>
              <w:t>використовує</w:t>
            </w:r>
            <w:proofErr w:type="spellEnd"/>
            <w:r w:rsidRPr="00B42835">
              <w:rPr>
                <w:rFonts w:ascii="Times New Roman" w:eastAsia="Times New Roman" w:hAnsi="Times New Roman" w:cs="Times New Roman"/>
              </w:rPr>
              <w:t xml:space="preserve"> мило і антисептик </w:t>
            </w:r>
            <w:proofErr w:type="spellStart"/>
            <w:r w:rsidRPr="00B42835">
              <w:rPr>
                <w:rFonts w:ascii="Times New Roman" w:eastAsia="Times New Roman" w:hAnsi="Times New Roman" w:cs="Times New Roman"/>
              </w:rPr>
              <w:t>одночасно</w:t>
            </w:r>
            <w:proofErr w:type="spellEnd"/>
          </w:p>
        </w:tc>
        <w:tc>
          <w:tcPr>
            <w:tcW w:w="2055" w:type="dxa"/>
            <w:tcBorders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0A44351F" w14:textId="069F9920" w:rsidR="4DA38CB9" w:rsidRPr="00B42835" w:rsidRDefault="4DA38CB9" w:rsidP="4DA38CB9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4DA38CB9" w:rsidRPr="00B42835" w14:paraId="5986F964" w14:textId="77777777" w:rsidTr="4DA38CB9">
        <w:trPr>
          <w:trHeight w:val="300"/>
        </w:trPr>
        <w:tc>
          <w:tcPr>
            <w:tcW w:w="7410" w:type="dxa"/>
            <w:tcBorders>
              <w:left w:val="single" w:sz="6" w:space="0" w:color="auto"/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7AA5D6B7" w14:textId="47B4E8C7" w:rsidR="71BFA178" w:rsidRPr="00B42835" w:rsidRDefault="71BFA178" w:rsidP="4DA38CB9">
            <w:pPr>
              <w:spacing w:line="276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B42835">
              <w:rPr>
                <w:rFonts w:ascii="Times New Roman" w:eastAsia="Times New Roman" w:hAnsi="Times New Roman" w:cs="Times New Roman"/>
                <w:lang w:val="uk-UA"/>
              </w:rPr>
              <w:t xml:space="preserve">Під час спостереження співробітник здійснив миття рук в наступних ситуаціях: </w:t>
            </w:r>
          </w:p>
          <w:p w14:paraId="347A6AE3" w14:textId="524F7DD2" w:rsidR="71BFA178" w:rsidRPr="00B42835" w:rsidRDefault="71BFA178" w:rsidP="4DA38CB9">
            <w:pPr>
              <w:pStyle w:val="ab"/>
              <w:numPr>
                <w:ilvl w:val="0"/>
                <w:numId w:val="1"/>
              </w:numPr>
              <w:spacing w:line="276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B42835">
              <w:rPr>
                <w:rFonts w:ascii="Times New Roman" w:eastAsia="Times New Roman" w:hAnsi="Times New Roman" w:cs="Times New Roman"/>
                <w:lang w:val="uk-UA"/>
              </w:rPr>
              <w:t>____________________________________________________</w:t>
            </w:r>
          </w:p>
          <w:p w14:paraId="0112302D" w14:textId="5CDD773E" w:rsidR="71BFA178" w:rsidRPr="00B42835" w:rsidRDefault="71BFA178" w:rsidP="4DA38CB9">
            <w:pPr>
              <w:pStyle w:val="ab"/>
              <w:numPr>
                <w:ilvl w:val="0"/>
                <w:numId w:val="1"/>
              </w:numPr>
              <w:spacing w:line="276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B42835">
              <w:rPr>
                <w:rFonts w:ascii="Times New Roman" w:eastAsia="Times New Roman" w:hAnsi="Times New Roman" w:cs="Times New Roman"/>
                <w:lang w:val="uk-UA"/>
              </w:rPr>
              <w:t>____________________________________________________</w:t>
            </w:r>
          </w:p>
          <w:p w14:paraId="7210C924" w14:textId="718F2FD8" w:rsidR="71BFA178" w:rsidRPr="00B42835" w:rsidRDefault="71BFA178" w:rsidP="4DA38CB9">
            <w:pPr>
              <w:pStyle w:val="ab"/>
              <w:numPr>
                <w:ilvl w:val="0"/>
                <w:numId w:val="1"/>
              </w:numPr>
              <w:spacing w:line="276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B42835">
              <w:rPr>
                <w:rFonts w:ascii="Times New Roman" w:eastAsia="Times New Roman" w:hAnsi="Times New Roman" w:cs="Times New Roman"/>
                <w:lang w:val="uk-UA"/>
              </w:rPr>
              <w:t>____________________________________________________</w:t>
            </w:r>
          </w:p>
          <w:p w14:paraId="76ED70E7" w14:textId="5B950C93" w:rsidR="71BFA178" w:rsidRPr="00B42835" w:rsidRDefault="71BFA178" w:rsidP="4DA38CB9">
            <w:pPr>
              <w:pStyle w:val="ab"/>
              <w:numPr>
                <w:ilvl w:val="0"/>
                <w:numId w:val="1"/>
              </w:numPr>
              <w:spacing w:line="276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B42835">
              <w:rPr>
                <w:rFonts w:ascii="Times New Roman" w:eastAsia="Times New Roman" w:hAnsi="Times New Roman" w:cs="Times New Roman"/>
                <w:lang w:val="uk-UA"/>
              </w:rPr>
              <w:t>____________________________________________________</w:t>
            </w:r>
          </w:p>
          <w:p w14:paraId="658DB457" w14:textId="1774ECFD" w:rsidR="71BFA178" w:rsidRPr="00B42835" w:rsidRDefault="71BFA178" w:rsidP="4DA38CB9">
            <w:pPr>
              <w:pStyle w:val="ab"/>
              <w:numPr>
                <w:ilvl w:val="0"/>
                <w:numId w:val="1"/>
              </w:numPr>
              <w:spacing w:line="276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B42835">
              <w:rPr>
                <w:rFonts w:ascii="Times New Roman" w:eastAsia="Times New Roman" w:hAnsi="Times New Roman" w:cs="Times New Roman"/>
                <w:lang w:val="uk-UA"/>
              </w:rPr>
              <w:t>____________________________________________________</w:t>
            </w:r>
          </w:p>
          <w:p w14:paraId="7ADEF4D9" w14:textId="604EF587" w:rsidR="71BFA178" w:rsidRPr="00B42835" w:rsidRDefault="71BFA178" w:rsidP="4DA38CB9">
            <w:pPr>
              <w:spacing w:line="276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B42835">
              <w:rPr>
                <w:rFonts w:ascii="Times New Roman" w:eastAsia="Times New Roman" w:hAnsi="Times New Roman" w:cs="Times New Roman"/>
                <w:lang w:val="uk-UA"/>
              </w:rPr>
              <w:t xml:space="preserve">З них відповідають показанням: </w:t>
            </w:r>
          </w:p>
        </w:tc>
        <w:tc>
          <w:tcPr>
            <w:tcW w:w="2055" w:type="dxa"/>
            <w:tcBorders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77FE3ED2" w14:textId="1C8BD507" w:rsidR="4DA38CB9" w:rsidRPr="00B42835" w:rsidRDefault="4DA38CB9" w:rsidP="4DA38CB9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A168A5E" w14:textId="724EA3C5" w:rsidR="00FF6A45" w:rsidRPr="00B42835" w:rsidRDefault="0331EA29" w:rsidP="4DA38CB9">
      <w:pPr>
        <w:tabs>
          <w:tab w:val="left" w:pos="567"/>
          <w:tab w:val="left" w:pos="709"/>
        </w:tabs>
        <w:spacing w:before="120" w:after="120" w:line="240" w:lineRule="auto"/>
        <w:rPr>
          <w:rFonts w:ascii="Times New Roman" w:eastAsia="Times New Roman" w:hAnsi="Times New Roman" w:cs="Times New Roman"/>
          <w:color w:val="000000" w:themeColor="text1"/>
          <w:lang w:val="uk-UA"/>
        </w:rPr>
      </w:pPr>
      <w:r w:rsidRPr="00B42835">
        <w:rPr>
          <w:rFonts w:ascii="Times New Roman" w:eastAsia="Times New Roman" w:hAnsi="Times New Roman" w:cs="Times New Roman"/>
          <w:b/>
          <w:bCs/>
          <w:color w:val="000000" w:themeColor="text1"/>
          <w:lang w:val="uk-UA"/>
        </w:rPr>
        <w:t>Загальний коментар щодо проведеної оцінки та рекомендації:</w:t>
      </w:r>
    </w:p>
    <w:p w14:paraId="16CEF0E9" w14:textId="7122D6D6" w:rsidR="00FF6A45" w:rsidRPr="00B42835" w:rsidRDefault="0331EA29" w:rsidP="0CD2F555">
      <w:pPr>
        <w:tabs>
          <w:tab w:val="left" w:pos="567"/>
          <w:tab w:val="left" w:pos="709"/>
        </w:tabs>
        <w:spacing w:before="120" w:after="120" w:line="240" w:lineRule="auto"/>
        <w:rPr>
          <w:rFonts w:ascii="Times New Roman" w:eastAsia="Times New Roman" w:hAnsi="Times New Roman" w:cs="Times New Roman"/>
          <w:color w:val="000000" w:themeColor="text1"/>
          <w:lang w:val="uk-UA"/>
        </w:rPr>
      </w:pPr>
      <w:r w:rsidRPr="00B42835">
        <w:rPr>
          <w:rFonts w:ascii="Times New Roman" w:eastAsia="Times New Roman" w:hAnsi="Times New Roman" w:cs="Times New Roman"/>
          <w:b/>
          <w:bCs/>
          <w:color w:val="000000" w:themeColor="text1"/>
          <w:lang w:val="uk-UA"/>
        </w:rPr>
        <w:t>___________________________________________________________________________________</w:t>
      </w:r>
    </w:p>
    <w:p w14:paraId="534A8AE3" w14:textId="2BB11744" w:rsidR="0CD2F555" w:rsidRPr="00B42835" w:rsidRDefault="0CD2F555">
      <w:pPr>
        <w:rPr>
          <w:rFonts w:ascii="Times New Roman" w:hAnsi="Times New Roman" w:cs="Times New Roman"/>
        </w:rPr>
      </w:pPr>
      <w:r w:rsidRPr="00B42835">
        <w:rPr>
          <w:rFonts w:ascii="Times New Roman" w:hAnsi="Times New Roman" w:cs="Times New Roman"/>
        </w:rPr>
        <w:br w:type="page"/>
      </w:r>
    </w:p>
    <w:p w14:paraId="1BFCE3DA" w14:textId="04C94BC1" w:rsidR="00FF6A45" w:rsidRPr="00B42835" w:rsidRDefault="00B42835" w:rsidP="00B42835">
      <w:pPr>
        <w:pStyle w:val="1"/>
        <w:rPr>
          <w:rFonts w:ascii="Times New Roman" w:hAnsi="Times New Roman" w:cs="Times New Roman"/>
          <w:lang w:val="uk-UA"/>
        </w:rPr>
      </w:pPr>
      <w:bookmarkStart w:id="12" w:name="_Toc222136591"/>
      <w:r w:rsidRPr="00B42835">
        <w:rPr>
          <w:rFonts w:ascii="Times New Roman" w:hAnsi="Times New Roman" w:cs="Times New Roman"/>
          <w:lang w:val="uk-UA"/>
        </w:rPr>
        <w:lastRenderedPageBreak/>
        <w:t xml:space="preserve">11. </w:t>
      </w:r>
      <w:r w:rsidR="00FF6A45" w:rsidRPr="00B42835">
        <w:rPr>
          <w:rFonts w:ascii="Times New Roman" w:hAnsi="Times New Roman" w:cs="Times New Roman"/>
          <w:lang w:val="uk-UA"/>
        </w:rPr>
        <w:t>ЛИСТ ОЗНАЙОМЛЕННЯ</w:t>
      </w:r>
      <w:bookmarkEnd w:id="12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"/>
        <w:gridCol w:w="1241"/>
        <w:gridCol w:w="3488"/>
        <w:gridCol w:w="2517"/>
        <w:gridCol w:w="1653"/>
      </w:tblGrid>
      <w:tr w:rsidR="00FF6A45" w:rsidRPr="00B42835" w14:paraId="069BE604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E76E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180" w:lineRule="atLeast"/>
              <w:jc w:val="center"/>
              <w:textAlignment w:val="center"/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</w:pPr>
            <w:r w:rsidRPr="00B42835"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  <w:t>№ з/п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43A82" w14:textId="77777777" w:rsidR="00FF6A45" w:rsidRPr="00B42835" w:rsidRDefault="00FF6A45">
            <w:pPr>
              <w:tabs>
                <w:tab w:val="center" w:pos="529"/>
              </w:tabs>
              <w:suppressAutoHyphens/>
              <w:autoSpaceDE w:val="0"/>
              <w:autoSpaceDN w:val="0"/>
              <w:adjustRightInd w:val="0"/>
              <w:spacing w:after="0" w:line="180" w:lineRule="atLeast"/>
              <w:textAlignment w:val="center"/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</w:pPr>
            <w:r w:rsidRPr="00B42835"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  <w:tab/>
              <w:t>Дата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55501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180" w:lineRule="atLeast"/>
              <w:jc w:val="center"/>
              <w:textAlignment w:val="center"/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</w:pPr>
            <w:r w:rsidRPr="00B42835"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  <w:t>ПІБ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0803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180" w:lineRule="atLeast"/>
              <w:jc w:val="center"/>
              <w:textAlignment w:val="center"/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</w:pPr>
            <w:r w:rsidRPr="00B42835"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  <w:t>Посада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F56A5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180" w:lineRule="atLeast"/>
              <w:jc w:val="center"/>
              <w:textAlignment w:val="center"/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</w:pPr>
            <w:r w:rsidRPr="00B42835"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  <w:t>Підпис</w:t>
            </w:r>
          </w:p>
        </w:tc>
      </w:tr>
      <w:tr w:rsidR="00FF6A45" w:rsidRPr="00B42835" w14:paraId="184A8E5B" w14:textId="77777777" w:rsidTr="00FF6A45">
        <w:trPr>
          <w:trHeight w:val="26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3D469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  <w:r w:rsidRPr="00B42835"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9962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2B40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309C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9BFA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B42835" w14:paraId="30C8965E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3E5F0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  <w:r w:rsidRPr="00B42835"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  <w:t>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20D2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0337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1040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34BA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B42835" w14:paraId="314108ED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62FA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C798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E396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FBBB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3A14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B42835" w14:paraId="05DFEE44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4916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946D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05B9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41CE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4D22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B42835" w14:paraId="272936C5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632B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58DD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F406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4693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384F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B42835" w14:paraId="6912BD6D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F802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59C4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838E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9FC6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49D1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B42835" w14:paraId="64CC657D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EB06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F24A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C1B3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A813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B5A6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B42835" w14:paraId="2BA53239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517E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0387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00BA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9944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9A4C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B42835" w14:paraId="40D98099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7BA9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0320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9880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30FB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D5CA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B42835" w14:paraId="30E1FEBB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3BBB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6015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D5E0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E0D2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A83E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B42835" w14:paraId="11E8CF44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2C37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237B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F5EF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99E8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2915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B42835" w14:paraId="679A6C40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25DE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7809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C88F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073E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A194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B42835" w14:paraId="7CDCB8EC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CA03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AB1C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18BA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8351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9C0E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B42835" w14:paraId="67616A5B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2EE5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D617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1476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C01E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2327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B42835" w14:paraId="37276C39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0113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EB7B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7C4A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FBFA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582D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B42835" w14:paraId="7BDF853F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9CAF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E328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397D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66F2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3964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B42835" w14:paraId="024B1A9E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AC82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E359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AB4B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2D8C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0A68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B42835" w14:paraId="670B6DBE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C2EB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689A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7B0B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1716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6DEA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B42835" w14:paraId="2DE6CAF3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F3A8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4182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EB05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1400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4781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B42835" w14:paraId="2AC7A288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90C4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6EED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79BC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1EA6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C217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B42835" w14:paraId="1FC2B99C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FB65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302D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0A0F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C7E1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C1D3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B42835" w14:paraId="77380EE7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5630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31FA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02B0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DCA0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B2EE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B42835" w14:paraId="50292811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A7D5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7037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E603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00FE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EC84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B42835" w14:paraId="616AF253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0325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7CA7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072E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5ADC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7A04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B42835" w14:paraId="273B5966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3231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6C0D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F7EE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2AB3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C236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B42835" w14:paraId="79357143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7858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9D17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3C04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5C49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6004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B42835" w14:paraId="3D5A0717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0231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C62D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84EA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D34F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506C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B42835" w14:paraId="2569C609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DE9D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FE09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604E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83A7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660C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B42835" w14:paraId="6558B5FC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FB6B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21E5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28DB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2B28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6FF3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B42835" w14:paraId="0C3D69F7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764A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C462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B2BA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5C37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913C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B42835" w14:paraId="7D6D4C2D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E0EE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C6C8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A29A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AD69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6938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B42835" w14:paraId="34414FCA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5B72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236B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9524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54AD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5F71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B42835" w14:paraId="7187B98A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B4C6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F935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2199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BF07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3E37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B42835" w14:paraId="2FB01B1B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E31B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8C4D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4BCD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CB8B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65B1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B42835" w14:paraId="6B6DC960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B28E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999A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C45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AD2A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05E4" w14:textId="77777777" w:rsidR="00FF6A45" w:rsidRPr="00B42835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</w:tbl>
    <w:p w14:paraId="6DD36800" w14:textId="77777777" w:rsidR="00FF6A45" w:rsidRPr="00B42835" w:rsidRDefault="00FF6A45" w:rsidP="00FF6A45">
      <w:pPr>
        <w:widowControl w:val="0"/>
        <w:tabs>
          <w:tab w:val="left" w:pos="567"/>
          <w:tab w:val="left" w:pos="709"/>
        </w:tabs>
        <w:autoSpaceDE w:val="0"/>
        <w:autoSpaceDN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4"/>
          <w:szCs w:val="4"/>
          <w:lang w:val="uk-UA" w:eastAsia="ru-RU" w:bidi="ru-RU"/>
        </w:rPr>
      </w:pPr>
    </w:p>
    <w:p w14:paraId="6249B937" w14:textId="77777777" w:rsidR="00FF6A45" w:rsidRPr="00B42835" w:rsidRDefault="00FF6A45" w:rsidP="006469D7">
      <w:pPr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</w:pPr>
    </w:p>
    <w:sectPr w:rsidR="00FF6A45" w:rsidRPr="00B42835">
      <w:headerReference w:type="default" r:id="rId11"/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882EF37" w16cex:dateUtc="2025-09-01T09:14:16.811Z">
    <w16cex:extLst>
      <w16:ext w16:uri="{CE6994B0-6A32-4C9F-8C6B-6E91EDA988CE}">
        <cr:reactions xmlns:cr="http://schemas.microsoft.com/office/comments/2020/reactions">
          <cr:reaction reactionType="1">
            <cr:reactionInfo dateUtc="2025-09-01T09:45:16.925Z">
              <cr:user userId="S::m.ovodiuk@phc.org.ua::bcb5faee-ffe1-44a6-a98f-80b4de480b1f" userProvider="AD" userName="Марія Оводюк"/>
            </cr:reactionInfo>
          </cr:reaction>
        </cr:reactions>
      </w16:ext>
    </w16cex:extLst>
  </w16cex:commentExtensible>
  <w16cex:commentExtensible w16cex:durableId="621D819D" w16cex:dateUtc="2025-09-01T09:16:15.078Z"/>
  <w16cex:commentExtensible w16cex:durableId="04DF73D2" w16cex:dateUtc="2025-09-01T09:46:08.135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A4A224" w14:textId="77777777" w:rsidR="00105F15" w:rsidRDefault="00105F15" w:rsidP="000F2FF3">
      <w:pPr>
        <w:spacing w:after="0" w:line="240" w:lineRule="auto"/>
      </w:pPr>
      <w:r>
        <w:separator/>
      </w:r>
    </w:p>
  </w:endnote>
  <w:endnote w:type="continuationSeparator" w:id="0">
    <w:p w14:paraId="62E03D40" w14:textId="77777777" w:rsidR="00105F15" w:rsidRDefault="00105F15" w:rsidP="000F2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Pro-Bold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55737" w14:textId="77777777" w:rsidR="00FF6A45" w:rsidRDefault="00FF6A45" w:rsidP="00FF6A45">
    <w:pPr>
      <w:tabs>
        <w:tab w:val="center" w:pos="4513"/>
        <w:tab w:val="right" w:pos="9026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uk-UA" w:eastAsia="ru-RU"/>
      </w:rPr>
    </w:pPr>
    <w:r>
      <w:rPr>
        <w:rFonts w:ascii="Times New Roman" w:eastAsia="Times New Roman" w:hAnsi="Times New Roman" w:cs="Times New Roman"/>
        <w:sz w:val="24"/>
        <w:szCs w:val="24"/>
        <w:lang w:val="uk-UA" w:eastAsia="ru-RU"/>
      </w:rPr>
      <w:fldChar w:fldCharType="begin"/>
    </w:r>
    <w:r>
      <w:rPr>
        <w:rFonts w:ascii="Times New Roman" w:eastAsia="Times New Roman" w:hAnsi="Times New Roman" w:cs="Times New Roman"/>
        <w:sz w:val="24"/>
        <w:szCs w:val="24"/>
        <w:lang w:val="uk-UA" w:eastAsia="ru-RU"/>
      </w:rPr>
      <w:instrText>PAGE   \* MERGEFORMAT</w:instrText>
    </w:r>
    <w:r>
      <w:rPr>
        <w:rFonts w:ascii="Times New Roman" w:eastAsia="Times New Roman" w:hAnsi="Times New Roman" w:cs="Times New Roman"/>
        <w:sz w:val="24"/>
        <w:szCs w:val="24"/>
        <w:lang w:val="uk-UA" w:eastAsia="ru-RU"/>
      </w:rPr>
      <w:fldChar w:fldCharType="separate"/>
    </w:r>
    <w:r w:rsidR="00112111">
      <w:rPr>
        <w:rFonts w:ascii="Times New Roman" w:eastAsia="Times New Roman" w:hAnsi="Times New Roman" w:cs="Times New Roman"/>
        <w:noProof/>
        <w:sz w:val="24"/>
        <w:szCs w:val="24"/>
        <w:lang w:val="uk-UA" w:eastAsia="ru-RU"/>
      </w:rPr>
      <w:t>1</w:t>
    </w:r>
    <w:r>
      <w:rPr>
        <w:rFonts w:ascii="Times New Roman" w:eastAsia="Times New Roman" w:hAnsi="Times New Roman" w:cs="Times New Roman"/>
        <w:sz w:val="24"/>
        <w:szCs w:val="24"/>
        <w:lang w:val="uk-UA" w:eastAsia="ru-RU"/>
      </w:rPr>
      <w:fldChar w:fldCharType="end"/>
    </w:r>
  </w:p>
  <w:p w14:paraId="527FB37E" w14:textId="77777777" w:rsidR="00FF6A45" w:rsidRPr="00FF6A45" w:rsidRDefault="00FF6A45">
    <w:pPr>
      <w:pStyle w:val="a5"/>
      <w:rPr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0E4DE6" w14:textId="77777777" w:rsidR="00105F15" w:rsidRDefault="00105F15" w:rsidP="000F2FF3">
      <w:pPr>
        <w:spacing w:after="0" w:line="240" w:lineRule="auto"/>
      </w:pPr>
      <w:r>
        <w:separator/>
      </w:r>
    </w:p>
  </w:footnote>
  <w:footnote w:type="continuationSeparator" w:id="0">
    <w:p w14:paraId="25DE656C" w14:textId="77777777" w:rsidR="00105F15" w:rsidRDefault="00105F15" w:rsidP="000F2F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Normal"/>
      <w:tblW w:w="9930" w:type="dxa"/>
      <w:tblInd w:w="5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Layout w:type="fixed"/>
      <w:tblLook w:val="01E0" w:firstRow="1" w:lastRow="1" w:firstColumn="1" w:lastColumn="1" w:noHBand="0" w:noVBand="0"/>
    </w:tblPr>
    <w:tblGrid>
      <w:gridCol w:w="3510"/>
      <w:gridCol w:w="1860"/>
      <w:gridCol w:w="825"/>
      <w:gridCol w:w="3735"/>
    </w:tblGrid>
    <w:tr w:rsidR="000F2FF3" w14:paraId="7405C3B8" w14:textId="77777777" w:rsidTr="0CD2F555">
      <w:trPr>
        <w:trHeight w:val="132"/>
      </w:trPr>
      <w:tc>
        <w:tcPr>
          <w:tcW w:w="3510" w:type="dxa"/>
          <w:vMerge w:val="restart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14:paraId="449688B9" w14:textId="77777777" w:rsidR="000F2FF3" w:rsidRDefault="0CD2F555" w:rsidP="0CD2F555">
          <w:pPr>
            <w:pStyle w:val="TableParagraph"/>
            <w:rPr>
              <w:sz w:val="14"/>
              <w:szCs w:val="14"/>
              <w:lang w:val="uk-UA" w:eastAsia="en-US"/>
            </w:rPr>
          </w:pPr>
          <w:r>
            <w:rPr>
              <w:noProof/>
            </w:rPr>
            <w:drawing>
              <wp:inline distT="0" distB="0" distL="0" distR="0" wp14:anchorId="0F249B88" wp14:editId="21161709">
                <wp:extent cx="1600200" cy="571500"/>
                <wp:effectExtent l="0" t="0" r="0" b="0"/>
                <wp:docPr id="1" name="Рисунок 1" descr="Описание: Описание: Державна установа &quot;Центр громадського здоров'я МОЗ України&quot; (Центр  громадського здоров'я України) - Starla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Описание: Описание: Державна установа &quot;Центр громадського здоров'я МОЗ України&quot; (Центр  громадського здоров'я України) - Starla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20" w:type="dxa"/>
          <w:gridSpan w:val="3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14:paraId="5E080070" w14:textId="77777777" w:rsidR="000F2FF3" w:rsidRDefault="0CD2F555" w:rsidP="0CD2F555">
          <w:pPr>
            <w:pStyle w:val="TableParagraph"/>
            <w:spacing w:before="1" w:line="257" w:lineRule="exact"/>
            <w:ind w:left="1852"/>
            <w:rPr>
              <w:b/>
              <w:bCs/>
              <w:i/>
              <w:iCs/>
              <w:color w:val="FF0000"/>
              <w:sz w:val="18"/>
              <w:szCs w:val="18"/>
              <w:lang w:val="uk-UA" w:eastAsia="en-US"/>
            </w:rPr>
          </w:pPr>
          <w:r w:rsidRPr="0CD2F555">
            <w:rPr>
              <w:b/>
              <w:bCs/>
              <w:i/>
              <w:iCs/>
              <w:sz w:val="18"/>
              <w:szCs w:val="18"/>
              <w:lang w:val="uk-UA" w:eastAsia="en-US"/>
            </w:rPr>
            <w:t>Стандартна операційна процедура</w:t>
          </w:r>
        </w:p>
      </w:tc>
    </w:tr>
    <w:tr w:rsidR="000F2FF3" w:rsidRPr="000F2FF3" w14:paraId="404D6A45" w14:textId="77777777" w:rsidTr="0CD2F555">
      <w:trPr>
        <w:trHeight w:val="285"/>
      </w:trPr>
      <w:tc>
        <w:tcPr>
          <w:tcW w:w="3510" w:type="dxa"/>
          <w:vMerge/>
          <w:vAlign w:val="center"/>
          <w:hideMark/>
        </w:tcPr>
        <w:p w14:paraId="1C324D6D" w14:textId="77777777" w:rsidR="000F2FF3" w:rsidRDefault="000F2FF3">
          <w:pPr>
            <w:rPr>
              <w:rFonts w:ascii="Times New Roman" w:eastAsia="Times New Roman" w:hAnsi="Times New Roman" w:cs="Times New Roman"/>
              <w:sz w:val="20"/>
              <w:lang w:val="uk-UA" w:bidi="ru-RU"/>
            </w:rPr>
          </w:pPr>
        </w:p>
      </w:tc>
      <w:tc>
        <w:tcPr>
          <w:tcW w:w="186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50D11182" w14:textId="3C2F9BE6" w:rsidR="000F2FF3" w:rsidRDefault="0CD2F555" w:rsidP="0CD2F555">
          <w:pPr>
            <w:pStyle w:val="TableParagraph"/>
            <w:spacing w:before="135"/>
            <w:ind w:left="146"/>
            <w:rPr>
              <w:sz w:val="18"/>
              <w:szCs w:val="18"/>
              <w:lang w:val="uk-UA" w:eastAsia="en-US"/>
            </w:rPr>
          </w:pPr>
          <w:r w:rsidRPr="0CD2F555">
            <w:rPr>
              <w:sz w:val="18"/>
              <w:szCs w:val="18"/>
              <w:lang w:val="uk-UA" w:eastAsia="en-US"/>
            </w:rPr>
            <w:t xml:space="preserve">СОП </w:t>
          </w:r>
          <w:r w:rsidRPr="0CD2F555">
            <w:rPr>
              <w:sz w:val="18"/>
              <w:szCs w:val="18"/>
              <w:highlight w:val="yellow"/>
              <w:lang w:val="uk-UA" w:eastAsia="en-US"/>
            </w:rPr>
            <w:t>№</w:t>
          </w:r>
        </w:p>
      </w:tc>
      <w:tc>
        <w:tcPr>
          <w:tcW w:w="4560" w:type="dxa"/>
          <w:gridSpan w:val="2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7F9989EE" w14:textId="4F2411E4" w:rsidR="00A15DDD" w:rsidRPr="00ED23F7" w:rsidRDefault="0CD2F555" w:rsidP="0CD2F555">
          <w:pPr>
            <w:pStyle w:val="TableParagraph"/>
            <w:spacing w:before="2" w:line="276" w:lineRule="exact"/>
            <w:ind w:left="107" w:right="728"/>
            <w:jc w:val="center"/>
            <w:rPr>
              <w:b/>
              <w:bCs/>
              <w:sz w:val="14"/>
              <w:szCs w:val="14"/>
              <w:lang w:val="uk-UA" w:eastAsia="en-US"/>
            </w:rPr>
          </w:pPr>
          <w:r w:rsidRPr="0CD2F555">
            <w:rPr>
              <w:b/>
              <w:bCs/>
              <w:sz w:val="14"/>
              <w:szCs w:val="14"/>
              <w:lang w:val="uk-UA" w:eastAsia="en-US"/>
            </w:rPr>
            <w:t>ПОКАЗАННЯ ДО МИТТЯ РУК З МИЛОМ ТА ВОДОЮ</w:t>
          </w:r>
        </w:p>
      </w:tc>
    </w:tr>
    <w:tr w:rsidR="000F2FF3" w14:paraId="27CF5BDD" w14:textId="77777777" w:rsidTr="0CD2F555">
      <w:trPr>
        <w:trHeight w:val="273"/>
      </w:trPr>
      <w:tc>
        <w:tcPr>
          <w:tcW w:w="3510" w:type="dxa"/>
          <w:vMerge/>
          <w:vAlign w:val="center"/>
          <w:hideMark/>
        </w:tcPr>
        <w:p w14:paraId="74F2A7D0" w14:textId="77777777" w:rsidR="000F2FF3" w:rsidRDefault="000F2FF3">
          <w:pPr>
            <w:rPr>
              <w:rFonts w:ascii="Times New Roman" w:eastAsia="Times New Roman" w:hAnsi="Times New Roman" w:cs="Times New Roman"/>
              <w:sz w:val="20"/>
              <w:lang w:val="uk-UA" w:bidi="ru-RU"/>
            </w:rPr>
          </w:pPr>
        </w:p>
      </w:tc>
      <w:tc>
        <w:tcPr>
          <w:tcW w:w="2685" w:type="dxa"/>
          <w:gridSpan w:val="2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1C1CD319" w14:textId="77777777" w:rsidR="000F2FF3" w:rsidRDefault="0CD2F555" w:rsidP="0CD2F555">
          <w:pPr>
            <w:pStyle w:val="TableParagraph"/>
            <w:spacing w:line="254" w:lineRule="exact"/>
            <w:ind w:left="107"/>
            <w:rPr>
              <w:sz w:val="18"/>
              <w:szCs w:val="18"/>
              <w:lang w:val="uk-UA" w:eastAsia="en-US"/>
            </w:rPr>
          </w:pPr>
          <w:r w:rsidRPr="0CD2F555">
            <w:rPr>
              <w:sz w:val="18"/>
              <w:szCs w:val="18"/>
              <w:highlight w:val="yellow"/>
              <w:lang w:val="uk-UA" w:eastAsia="en-US"/>
            </w:rPr>
            <w:t>Версія</w:t>
          </w:r>
          <w:r w:rsidRPr="0CD2F555">
            <w:rPr>
              <w:sz w:val="18"/>
              <w:szCs w:val="18"/>
              <w:lang w:val="uk-UA" w:eastAsia="en-US"/>
            </w:rPr>
            <w:t xml:space="preserve"> </w:t>
          </w:r>
        </w:p>
      </w:tc>
      <w:tc>
        <w:tcPr>
          <w:tcW w:w="3735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18DB155D" w14:textId="77777777" w:rsidR="000F2FF3" w:rsidRDefault="0CD2F555" w:rsidP="0CD2F555">
          <w:pPr>
            <w:pStyle w:val="TableParagraph"/>
            <w:spacing w:line="254" w:lineRule="exact"/>
            <w:ind w:left="108"/>
            <w:rPr>
              <w:sz w:val="18"/>
              <w:szCs w:val="18"/>
              <w:lang w:val="uk-UA" w:eastAsia="en-US"/>
            </w:rPr>
          </w:pPr>
          <w:proofErr w:type="spellStart"/>
          <w:r w:rsidRPr="0CD2F555">
            <w:rPr>
              <w:sz w:val="18"/>
              <w:szCs w:val="18"/>
              <w:lang w:val="uk-UA" w:eastAsia="en-US"/>
            </w:rPr>
            <w:t>Стор</w:t>
          </w:r>
          <w:proofErr w:type="spellEnd"/>
          <w:r w:rsidRPr="0CD2F555">
            <w:rPr>
              <w:sz w:val="18"/>
              <w:szCs w:val="18"/>
              <w:lang w:val="uk-UA" w:eastAsia="en-US"/>
            </w:rPr>
            <w:t>. -</w:t>
          </w:r>
          <w:r w:rsidRPr="0CD2F555">
            <w:rPr>
              <w:sz w:val="16"/>
              <w:szCs w:val="16"/>
              <w:lang w:eastAsia="en-US"/>
            </w:rPr>
            <w:t xml:space="preserve"> </w:t>
          </w:r>
          <w:r w:rsidR="000F2FF3" w:rsidRPr="0CD2F555">
            <w:rPr>
              <w:rFonts w:eastAsia="Calibri"/>
              <w:noProof/>
              <w:sz w:val="16"/>
              <w:szCs w:val="16"/>
              <w:lang w:eastAsia="en-US"/>
            </w:rPr>
            <w:fldChar w:fldCharType="begin"/>
          </w:r>
          <w:r w:rsidR="000F2FF3" w:rsidRPr="0CD2F555">
            <w:rPr>
              <w:rFonts w:eastAsia="Calibri"/>
              <w:lang w:eastAsia="en-US"/>
            </w:rPr>
            <w:instrText>PAGE  \* Arabic  \* MERGEFORMAT</w:instrText>
          </w:r>
          <w:r w:rsidR="000F2FF3" w:rsidRPr="0CD2F555">
            <w:rPr>
              <w:rFonts w:eastAsia="Calibri"/>
              <w:lang w:eastAsia="en-US"/>
            </w:rPr>
            <w:fldChar w:fldCharType="separate"/>
          </w:r>
          <w:r w:rsidRPr="0CD2F555">
            <w:rPr>
              <w:rFonts w:eastAsia="Calibri"/>
              <w:noProof/>
              <w:sz w:val="16"/>
              <w:szCs w:val="16"/>
              <w:lang w:eastAsia="en-US"/>
            </w:rPr>
            <w:t>1</w:t>
          </w:r>
          <w:r w:rsidR="000F2FF3" w:rsidRPr="0CD2F555">
            <w:rPr>
              <w:rFonts w:eastAsia="Calibri"/>
              <w:noProof/>
              <w:sz w:val="16"/>
              <w:szCs w:val="16"/>
              <w:lang w:eastAsia="en-US"/>
            </w:rPr>
            <w:fldChar w:fldCharType="end"/>
          </w:r>
          <w:r w:rsidRPr="0CD2F555">
            <w:rPr>
              <w:rFonts w:eastAsia="Calibri"/>
              <w:sz w:val="16"/>
              <w:szCs w:val="16"/>
              <w:lang w:eastAsia="en-US"/>
            </w:rPr>
            <w:t xml:space="preserve"> з </w:t>
          </w:r>
          <w:r w:rsidR="000F2FF3" w:rsidRPr="0CD2F555">
            <w:rPr>
              <w:rFonts w:eastAsia="Calibri"/>
              <w:noProof/>
              <w:sz w:val="16"/>
              <w:szCs w:val="16"/>
              <w:lang w:eastAsia="en-US"/>
            </w:rPr>
            <w:fldChar w:fldCharType="begin"/>
          </w:r>
          <w:r w:rsidR="000F2FF3" w:rsidRPr="0CD2F555">
            <w:rPr>
              <w:rFonts w:eastAsia="Calibri"/>
              <w:lang w:eastAsia="en-US"/>
            </w:rPr>
            <w:instrText>NUMPAGES  \* Arabic  \* MERGEFORMAT</w:instrText>
          </w:r>
          <w:r w:rsidR="000F2FF3" w:rsidRPr="0CD2F555">
            <w:rPr>
              <w:rFonts w:eastAsia="Calibri"/>
              <w:lang w:eastAsia="en-US"/>
            </w:rPr>
            <w:fldChar w:fldCharType="separate"/>
          </w:r>
          <w:r w:rsidRPr="0CD2F555">
            <w:rPr>
              <w:rFonts w:eastAsia="Calibri"/>
              <w:noProof/>
              <w:sz w:val="16"/>
              <w:szCs w:val="16"/>
              <w:lang w:eastAsia="en-US"/>
            </w:rPr>
            <w:t>7</w:t>
          </w:r>
          <w:r w:rsidR="000F2FF3" w:rsidRPr="0CD2F555">
            <w:rPr>
              <w:rFonts w:eastAsia="Calibri"/>
              <w:noProof/>
              <w:sz w:val="16"/>
              <w:szCs w:val="16"/>
              <w:lang w:eastAsia="en-US"/>
            </w:rPr>
            <w:fldChar w:fldCharType="end"/>
          </w:r>
          <w:r w:rsidRPr="0CD2F555">
            <w:rPr>
              <w:rFonts w:eastAsia="Calibri"/>
              <w:sz w:val="16"/>
              <w:szCs w:val="16"/>
              <w:lang w:eastAsia="en-US"/>
            </w:rPr>
            <w:t xml:space="preserve"> </w:t>
          </w:r>
          <w:r w:rsidRPr="0CD2F555">
            <w:rPr>
              <w:sz w:val="18"/>
              <w:szCs w:val="18"/>
              <w:lang w:val="uk-UA" w:eastAsia="en-US"/>
            </w:rPr>
            <w:t>-</w:t>
          </w:r>
        </w:p>
      </w:tc>
    </w:tr>
    <w:tr w:rsidR="000F2FF3" w14:paraId="43DE9EF2" w14:textId="77777777" w:rsidTr="0CD2F555">
      <w:trPr>
        <w:trHeight w:val="275"/>
      </w:trPr>
      <w:tc>
        <w:tcPr>
          <w:tcW w:w="351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14:paraId="3CDA9710" w14:textId="3E5F5245" w:rsidR="000F2FF3" w:rsidRDefault="0CD2F555" w:rsidP="0CD2F555">
          <w:pPr>
            <w:pStyle w:val="TableParagraph"/>
            <w:spacing w:line="256" w:lineRule="exact"/>
            <w:jc w:val="center"/>
            <w:rPr>
              <w:rFonts w:eastAsia="Calibri"/>
              <w:b/>
              <w:bCs/>
              <w:sz w:val="12"/>
              <w:szCs w:val="12"/>
              <w:highlight w:val="yellow"/>
              <w:lang w:val="uk-UA" w:eastAsia="en-US"/>
            </w:rPr>
          </w:pPr>
          <w:r w:rsidRPr="0CD2F555">
            <w:rPr>
              <w:rFonts w:eastAsia="Calibri"/>
              <w:b/>
              <w:bCs/>
              <w:sz w:val="14"/>
              <w:szCs w:val="14"/>
              <w:highlight w:val="yellow"/>
              <w:lang w:val="uk-UA" w:eastAsia="en-US"/>
            </w:rPr>
            <w:t xml:space="preserve">ДУ “Центр громадського здоров’я МОЗ України” </w:t>
          </w:r>
        </w:p>
        <w:p w14:paraId="00AD98C9" w14:textId="50BD1220" w:rsidR="000F2FF3" w:rsidRDefault="0CD2F555" w:rsidP="0CD2F555">
          <w:pPr>
            <w:pStyle w:val="TableParagraph"/>
            <w:spacing w:line="256" w:lineRule="exact"/>
            <w:jc w:val="center"/>
            <w:rPr>
              <w:rFonts w:eastAsia="Calibri"/>
              <w:b/>
              <w:bCs/>
              <w:sz w:val="12"/>
              <w:szCs w:val="12"/>
              <w:highlight w:val="yellow"/>
              <w:lang w:val="uk-UA" w:eastAsia="en-US"/>
            </w:rPr>
          </w:pPr>
          <w:r w:rsidRPr="0CD2F555">
            <w:rPr>
              <w:rFonts w:eastAsia="Calibri"/>
              <w:b/>
              <w:bCs/>
              <w:sz w:val="14"/>
              <w:szCs w:val="14"/>
              <w:highlight w:val="yellow"/>
              <w:lang w:val="uk-UA" w:eastAsia="en-US"/>
            </w:rPr>
            <w:t>м. Київ. Подільський р-н., вул. Ярославська 41 - 04071</w:t>
          </w:r>
        </w:p>
      </w:tc>
      <w:tc>
        <w:tcPr>
          <w:tcW w:w="2685" w:type="dxa"/>
          <w:gridSpan w:val="2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1ECAFFA2" w14:textId="77777777" w:rsidR="000F2FF3" w:rsidRDefault="0CD2F555" w:rsidP="0CD2F555">
          <w:pPr>
            <w:pStyle w:val="TableParagraph"/>
            <w:spacing w:line="256" w:lineRule="exact"/>
            <w:ind w:left="107"/>
            <w:rPr>
              <w:sz w:val="18"/>
              <w:szCs w:val="18"/>
              <w:lang w:val="uk-UA" w:eastAsia="en-US"/>
            </w:rPr>
          </w:pPr>
          <w:r w:rsidRPr="0CD2F555">
            <w:rPr>
              <w:sz w:val="18"/>
              <w:szCs w:val="18"/>
              <w:highlight w:val="yellow"/>
              <w:lang w:val="uk-UA" w:eastAsia="en-US"/>
            </w:rPr>
            <w:t>Введено в дію</w:t>
          </w:r>
        </w:p>
      </w:tc>
      <w:tc>
        <w:tcPr>
          <w:tcW w:w="3735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6CBDAE8F" w14:textId="72C13702" w:rsidR="000F2FF3" w:rsidRDefault="0CD2F555" w:rsidP="0CD2F555">
          <w:pPr>
            <w:pStyle w:val="TableParagraph"/>
            <w:spacing w:line="256" w:lineRule="exact"/>
            <w:ind w:left="108"/>
            <w:rPr>
              <w:sz w:val="18"/>
              <w:szCs w:val="18"/>
              <w:lang w:val="uk-UA" w:eastAsia="en-US"/>
            </w:rPr>
          </w:pPr>
          <w:r w:rsidRPr="0CD2F555">
            <w:rPr>
              <w:sz w:val="18"/>
              <w:szCs w:val="18"/>
              <w:lang w:val="uk-UA"/>
            </w:rPr>
            <w:t>Період перегляду:</w:t>
          </w:r>
          <w:r w:rsidRPr="0CD2F555">
            <w:rPr>
              <w:w w:val="99"/>
              <w:sz w:val="18"/>
              <w:szCs w:val="18"/>
              <w:lang w:val="uk-UA"/>
            </w:rPr>
            <w:t xml:space="preserve"> </w:t>
          </w:r>
          <w:r w:rsidRPr="0CD2F555">
            <w:rPr>
              <w:sz w:val="18"/>
              <w:szCs w:val="18"/>
              <w:lang w:val="uk-UA"/>
            </w:rPr>
            <w:t>1 раз на рік або за потреби</w:t>
          </w:r>
        </w:p>
      </w:tc>
    </w:tr>
  </w:tbl>
  <w:p w14:paraId="4E8476DD" w14:textId="77777777" w:rsidR="000F2FF3" w:rsidRDefault="000F2FF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03AAE"/>
    <w:multiLevelType w:val="multilevel"/>
    <w:tmpl w:val="B1023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4038EE"/>
    <w:multiLevelType w:val="multilevel"/>
    <w:tmpl w:val="833C203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1F1336"/>
    <w:multiLevelType w:val="hybridMultilevel"/>
    <w:tmpl w:val="6C043078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14717101"/>
    <w:multiLevelType w:val="multilevel"/>
    <w:tmpl w:val="0E729470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8" w:hanging="1800"/>
      </w:pPr>
      <w:rPr>
        <w:rFonts w:hint="default"/>
      </w:rPr>
    </w:lvl>
  </w:abstractNum>
  <w:abstractNum w:abstractNumId="4" w15:restartNumberingAfterBreak="0">
    <w:nsid w:val="2974776E"/>
    <w:multiLevelType w:val="hybridMultilevel"/>
    <w:tmpl w:val="206EA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87582"/>
    <w:multiLevelType w:val="multilevel"/>
    <w:tmpl w:val="9FBA26D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2BDA1565"/>
    <w:multiLevelType w:val="multilevel"/>
    <w:tmpl w:val="DA5E0BC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 w15:restartNumberingAfterBreak="0">
    <w:nsid w:val="2FA7479D"/>
    <w:multiLevelType w:val="hybridMultilevel"/>
    <w:tmpl w:val="AEB6192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41E5D"/>
    <w:multiLevelType w:val="multilevel"/>
    <w:tmpl w:val="833C203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9D854D8"/>
    <w:multiLevelType w:val="multilevel"/>
    <w:tmpl w:val="833C203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BFA31C9"/>
    <w:multiLevelType w:val="hybridMultilevel"/>
    <w:tmpl w:val="0F50D3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7257E"/>
    <w:multiLevelType w:val="hybridMultilevel"/>
    <w:tmpl w:val="DE32D6FC"/>
    <w:lvl w:ilvl="0" w:tplc="21EEEB9A">
      <w:start w:val="1"/>
      <w:numFmt w:val="decimal"/>
      <w:lvlText w:val="%1."/>
      <w:lvlJc w:val="left"/>
      <w:pPr>
        <w:ind w:left="720" w:hanging="360"/>
      </w:pPr>
    </w:lvl>
    <w:lvl w:ilvl="1" w:tplc="FDF6898C">
      <w:start w:val="1"/>
      <w:numFmt w:val="lowerLetter"/>
      <w:lvlText w:val="%2."/>
      <w:lvlJc w:val="left"/>
      <w:pPr>
        <w:ind w:left="1440" w:hanging="360"/>
      </w:pPr>
    </w:lvl>
    <w:lvl w:ilvl="2" w:tplc="407644B6">
      <w:start w:val="1"/>
      <w:numFmt w:val="lowerRoman"/>
      <w:lvlText w:val="%3."/>
      <w:lvlJc w:val="right"/>
      <w:pPr>
        <w:ind w:left="2160" w:hanging="180"/>
      </w:pPr>
    </w:lvl>
    <w:lvl w:ilvl="3" w:tplc="6E2880FA">
      <w:start w:val="1"/>
      <w:numFmt w:val="decimal"/>
      <w:lvlText w:val="%4."/>
      <w:lvlJc w:val="left"/>
      <w:pPr>
        <w:ind w:left="2880" w:hanging="360"/>
      </w:pPr>
    </w:lvl>
    <w:lvl w:ilvl="4" w:tplc="64E403D6">
      <w:start w:val="1"/>
      <w:numFmt w:val="lowerLetter"/>
      <w:lvlText w:val="%5."/>
      <w:lvlJc w:val="left"/>
      <w:pPr>
        <w:ind w:left="3600" w:hanging="360"/>
      </w:pPr>
    </w:lvl>
    <w:lvl w:ilvl="5" w:tplc="766C7590">
      <w:start w:val="1"/>
      <w:numFmt w:val="lowerRoman"/>
      <w:lvlText w:val="%6."/>
      <w:lvlJc w:val="right"/>
      <w:pPr>
        <w:ind w:left="4320" w:hanging="180"/>
      </w:pPr>
    </w:lvl>
    <w:lvl w:ilvl="6" w:tplc="7F821FA8">
      <w:start w:val="1"/>
      <w:numFmt w:val="decimal"/>
      <w:lvlText w:val="%7."/>
      <w:lvlJc w:val="left"/>
      <w:pPr>
        <w:ind w:left="5040" w:hanging="360"/>
      </w:pPr>
    </w:lvl>
    <w:lvl w:ilvl="7" w:tplc="D4A8C882">
      <w:start w:val="1"/>
      <w:numFmt w:val="lowerLetter"/>
      <w:lvlText w:val="%8."/>
      <w:lvlJc w:val="left"/>
      <w:pPr>
        <w:ind w:left="5760" w:hanging="360"/>
      </w:pPr>
    </w:lvl>
    <w:lvl w:ilvl="8" w:tplc="CC06BCC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3737A7"/>
    <w:multiLevelType w:val="hybridMultilevel"/>
    <w:tmpl w:val="8878E330"/>
    <w:lvl w:ilvl="0" w:tplc="5E961D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C170831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CDD4CFDA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80B2C584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085E71DA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42701EEA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5FCA2DB6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069CF392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B9A218F6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58687B"/>
    <w:multiLevelType w:val="multilevel"/>
    <w:tmpl w:val="9BA468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14" w15:restartNumberingAfterBreak="0">
    <w:nsid w:val="475A0239"/>
    <w:multiLevelType w:val="hybridMultilevel"/>
    <w:tmpl w:val="0CAC8B36"/>
    <w:lvl w:ilvl="0" w:tplc="B32422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F16812"/>
    <w:multiLevelType w:val="multilevel"/>
    <w:tmpl w:val="FC6C4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7163292"/>
    <w:multiLevelType w:val="hybridMultilevel"/>
    <w:tmpl w:val="6DFCCE48"/>
    <w:lvl w:ilvl="0" w:tplc="A5B80E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2C0CEA"/>
    <w:multiLevelType w:val="multilevel"/>
    <w:tmpl w:val="EF042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592FB1"/>
    <w:multiLevelType w:val="multilevel"/>
    <w:tmpl w:val="EF042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CE36B5"/>
    <w:multiLevelType w:val="hybridMultilevel"/>
    <w:tmpl w:val="1A7437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E369C4"/>
    <w:multiLevelType w:val="hybridMultilevel"/>
    <w:tmpl w:val="A7A6FED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5439F4"/>
    <w:multiLevelType w:val="hybridMultilevel"/>
    <w:tmpl w:val="86D661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EA6E90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  <w:sz w:val="44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71AE2"/>
    <w:multiLevelType w:val="hybridMultilevel"/>
    <w:tmpl w:val="BEE033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2F7EE7"/>
    <w:multiLevelType w:val="hybridMultilevel"/>
    <w:tmpl w:val="70BA2668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4" w15:restartNumberingAfterBreak="0">
    <w:nsid w:val="7C772874"/>
    <w:multiLevelType w:val="multilevel"/>
    <w:tmpl w:val="99306850"/>
    <w:lvl w:ilvl="0">
      <w:start w:val="1"/>
      <w:numFmt w:val="decimal"/>
      <w:lvlText w:val="%1."/>
      <w:lvlJc w:val="left"/>
      <w:pPr>
        <w:ind w:left="709" w:hanging="567"/>
      </w:pPr>
      <w:rPr>
        <w:rFonts w:hint="default"/>
        <w:b/>
        <w:bCs/>
        <w:spacing w:val="-2"/>
        <w:w w:val="100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ascii="Times New Roman" w:hAnsi="Times New Roman" w:cs="Times New Roman" w:hint="default"/>
        <w:b w:val="0"/>
        <w:bCs/>
        <w:i w:val="0"/>
        <w:w w:val="100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962" w:hanging="720"/>
      </w:pPr>
      <w:rPr>
        <w:rFonts w:hint="default"/>
        <w:w w:val="100"/>
        <w:lang w:val="ru-RU" w:eastAsia="ru-RU" w:bidi="ru-RU"/>
      </w:rPr>
    </w:lvl>
    <w:lvl w:ilvl="3">
      <w:numFmt w:val="bullet"/>
      <w:lvlText w:val="-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4">
      <w:numFmt w:val="bullet"/>
      <w:lvlText w:val="•"/>
      <w:lvlJc w:val="left"/>
      <w:pPr>
        <w:ind w:left="227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584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897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209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521" w:hanging="720"/>
      </w:pPr>
      <w:rPr>
        <w:rFonts w:hint="default"/>
        <w:lang w:val="ru-RU" w:eastAsia="ru-RU" w:bidi="ru-RU"/>
      </w:rPr>
    </w:lvl>
  </w:abstractNum>
  <w:abstractNum w:abstractNumId="25" w15:restartNumberingAfterBreak="0">
    <w:nsid w:val="7D1A34C1"/>
    <w:multiLevelType w:val="hybridMultilevel"/>
    <w:tmpl w:val="4E42BB82"/>
    <w:lvl w:ilvl="0" w:tplc="F1AAA07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379A6C28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AE928798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36E4156E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624C6F70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A482C35A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E50A5280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91828EF8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3C9CB7B0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FA6D02"/>
    <w:multiLevelType w:val="hybridMultilevel"/>
    <w:tmpl w:val="848452F4"/>
    <w:lvl w:ilvl="0" w:tplc="6EC29F6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5"/>
  </w:num>
  <w:num w:numId="3">
    <w:abstractNumId w:val="12"/>
  </w:num>
  <w:num w:numId="4">
    <w:abstractNumId w:val="17"/>
  </w:num>
  <w:num w:numId="5">
    <w:abstractNumId w:val="7"/>
  </w:num>
  <w:num w:numId="6">
    <w:abstractNumId w:val="16"/>
  </w:num>
  <w:num w:numId="7">
    <w:abstractNumId w:val="4"/>
  </w:num>
  <w:num w:numId="8">
    <w:abstractNumId w:val="24"/>
  </w:num>
  <w:num w:numId="9">
    <w:abstractNumId w:val="1"/>
  </w:num>
  <w:num w:numId="10">
    <w:abstractNumId w:val="26"/>
  </w:num>
  <w:num w:numId="11">
    <w:abstractNumId w:val="3"/>
  </w:num>
  <w:num w:numId="12">
    <w:abstractNumId w:val="9"/>
  </w:num>
  <w:num w:numId="13">
    <w:abstractNumId w:val="15"/>
  </w:num>
  <w:num w:numId="14">
    <w:abstractNumId w:val="22"/>
  </w:num>
  <w:num w:numId="15">
    <w:abstractNumId w:val="13"/>
  </w:num>
  <w:num w:numId="16">
    <w:abstractNumId w:val="23"/>
  </w:num>
  <w:num w:numId="17">
    <w:abstractNumId w:val="5"/>
  </w:num>
  <w:num w:numId="18">
    <w:abstractNumId w:val="21"/>
  </w:num>
  <w:num w:numId="19">
    <w:abstractNumId w:val="6"/>
  </w:num>
  <w:num w:numId="20">
    <w:abstractNumId w:val="2"/>
  </w:num>
  <w:num w:numId="21">
    <w:abstractNumId w:val="19"/>
  </w:num>
  <w:num w:numId="22">
    <w:abstractNumId w:val="8"/>
  </w:num>
  <w:num w:numId="23">
    <w:abstractNumId w:val="10"/>
  </w:num>
  <w:num w:numId="24">
    <w:abstractNumId w:val="0"/>
  </w:num>
  <w:num w:numId="25">
    <w:abstractNumId w:val="20"/>
  </w:num>
  <w:num w:numId="26">
    <w:abstractNumId w:val="18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EB4"/>
    <w:rsid w:val="00045F72"/>
    <w:rsid w:val="000873FA"/>
    <w:rsid w:val="000D2816"/>
    <w:rsid w:val="000F2FF3"/>
    <w:rsid w:val="00105F15"/>
    <w:rsid w:val="00112111"/>
    <w:rsid w:val="00112332"/>
    <w:rsid w:val="00175D8D"/>
    <w:rsid w:val="001974F7"/>
    <w:rsid w:val="00222966"/>
    <w:rsid w:val="00241DC4"/>
    <w:rsid w:val="00258911"/>
    <w:rsid w:val="002D3014"/>
    <w:rsid w:val="002F0964"/>
    <w:rsid w:val="00341728"/>
    <w:rsid w:val="00374EB4"/>
    <w:rsid w:val="003B2A07"/>
    <w:rsid w:val="00407EA7"/>
    <w:rsid w:val="0044219E"/>
    <w:rsid w:val="004E62AC"/>
    <w:rsid w:val="004F523D"/>
    <w:rsid w:val="0053744B"/>
    <w:rsid w:val="005F02DD"/>
    <w:rsid w:val="006469D7"/>
    <w:rsid w:val="00742AA8"/>
    <w:rsid w:val="00760959"/>
    <w:rsid w:val="00781E71"/>
    <w:rsid w:val="00801137"/>
    <w:rsid w:val="00880AFC"/>
    <w:rsid w:val="008B12B6"/>
    <w:rsid w:val="008B38DB"/>
    <w:rsid w:val="008D3A7B"/>
    <w:rsid w:val="009165C7"/>
    <w:rsid w:val="0092715A"/>
    <w:rsid w:val="009504F8"/>
    <w:rsid w:val="009B2F73"/>
    <w:rsid w:val="009E0DB5"/>
    <w:rsid w:val="009F3199"/>
    <w:rsid w:val="009F754F"/>
    <w:rsid w:val="00A15DDD"/>
    <w:rsid w:val="00AB3DFD"/>
    <w:rsid w:val="00AC244D"/>
    <w:rsid w:val="00AC5E65"/>
    <w:rsid w:val="00B04184"/>
    <w:rsid w:val="00B42835"/>
    <w:rsid w:val="00B56B1F"/>
    <w:rsid w:val="00B72F59"/>
    <w:rsid w:val="00BF1DC0"/>
    <w:rsid w:val="00C42E76"/>
    <w:rsid w:val="00C5332F"/>
    <w:rsid w:val="00C72A3F"/>
    <w:rsid w:val="00C744A4"/>
    <w:rsid w:val="00CA75D0"/>
    <w:rsid w:val="00CF1D69"/>
    <w:rsid w:val="00D0082F"/>
    <w:rsid w:val="00D2713B"/>
    <w:rsid w:val="00D709F1"/>
    <w:rsid w:val="00E104DD"/>
    <w:rsid w:val="00E32FB0"/>
    <w:rsid w:val="00E63628"/>
    <w:rsid w:val="00E76409"/>
    <w:rsid w:val="00EC3399"/>
    <w:rsid w:val="00EC5F9F"/>
    <w:rsid w:val="00EC7047"/>
    <w:rsid w:val="00ED23F7"/>
    <w:rsid w:val="00ED690D"/>
    <w:rsid w:val="00F06080"/>
    <w:rsid w:val="00F768DE"/>
    <w:rsid w:val="00FD317E"/>
    <w:rsid w:val="00FF6A45"/>
    <w:rsid w:val="0281EB83"/>
    <w:rsid w:val="0331EA29"/>
    <w:rsid w:val="070C5293"/>
    <w:rsid w:val="0CD2F555"/>
    <w:rsid w:val="0D70EC5D"/>
    <w:rsid w:val="11B9A7D3"/>
    <w:rsid w:val="15A18CE1"/>
    <w:rsid w:val="21B43425"/>
    <w:rsid w:val="23CC6514"/>
    <w:rsid w:val="2BE74A42"/>
    <w:rsid w:val="2EF1025A"/>
    <w:rsid w:val="318FD05A"/>
    <w:rsid w:val="33E29F2C"/>
    <w:rsid w:val="342D2237"/>
    <w:rsid w:val="38347600"/>
    <w:rsid w:val="391F6B7F"/>
    <w:rsid w:val="42FA52B2"/>
    <w:rsid w:val="45968BF9"/>
    <w:rsid w:val="4651FC63"/>
    <w:rsid w:val="4A7F6414"/>
    <w:rsid w:val="4AB03C4C"/>
    <w:rsid w:val="4DA38CB9"/>
    <w:rsid w:val="4E4D3BF5"/>
    <w:rsid w:val="50DDD548"/>
    <w:rsid w:val="55EFD021"/>
    <w:rsid w:val="5616B8D6"/>
    <w:rsid w:val="5680AC76"/>
    <w:rsid w:val="60E09F70"/>
    <w:rsid w:val="702E2532"/>
    <w:rsid w:val="71BFA178"/>
    <w:rsid w:val="747BAB92"/>
    <w:rsid w:val="76683625"/>
    <w:rsid w:val="769B861F"/>
    <w:rsid w:val="7810D09E"/>
    <w:rsid w:val="78D46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AE026"/>
  <w15:docId w15:val="{E411C25C-0062-4E7E-B570-3327C82F7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01137"/>
  </w:style>
  <w:style w:type="paragraph" w:styleId="1">
    <w:name w:val="heading 1"/>
    <w:basedOn w:val="a"/>
    <w:next w:val="a"/>
    <w:link w:val="10"/>
    <w:uiPriority w:val="9"/>
    <w:qFormat/>
    <w:rsid w:val="00B4283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0F2FF3"/>
  </w:style>
  <w:style w:type="paragraph" w:styleId="a5">
    <w:name w:val="footer"/>
    <w:basedOn w:val="a"/>
    <w:link w:val="a6"/>
    <w:uiPriority w:val="99"/>
    <w:unhideWhenUsed/>
    <w:rsid w:val="000F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0F2FF3"/>
  </w:style>
  <w:style w:type="paragraph" w:customStyle="1" w:styleId="TableParagraph">
    <w:name w:val="Table Paragraph"/>
    <w:basedOn w:val="a"/>
    <w:uiPriority w:val="1"/>
    <w:qFormat/>
    <w:rsid w:val="000F2FF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table" w:customStyle="1" w:styleId="TableNormal">
    <w:name w:val="Table Normal"/>
    <w:uiPriority w:val="2"/>
    <w:semiHidden/>
    <w:qFormat/>
    <w:rsid w:val="000F2FF3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F2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0F2FF3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0F2FF3"/>
    <w:rPr>
      <w:color w:val="0000FF" w:themeColor="hyperlink"/>
      <w:u w:val="single"/>
    </w:rPr>
  </w:style>
  <w:style w:type="paragraph" w:styleId="aa">
    <w:name w:val="Normal (Web)"/>
    <w:basedOn w:val="a"/>
    <w:uiPriority w:val="99"/>
    <w:semiHidden/>
    <w:unhideWhenUsed/>
    <w:rsid w:val="002D30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2D3014"/>
    <w:pPr>
      <w:ind w:left="720"/>
      <w:contextualSpacing/>
    </w:pPr>
  </w:style>
  <w:style w:type="paragraph" w:styleId="ac">
    <w:name w:val="endnote text"/>
    <w:basedOn w:val="a"/>
    <w:link w:val="ad"/>
    <w:uiPriority w:val="99"/>
    <w:semiHidden/>
    <w:unhideWhenUsed/>
    <w:rsid w:val="00ED23F7"/>
    <w:pPr>
      <w:spacing w:after="0" w:line="240" w:lineRule="auto"/>
    </w:pPr>
    <w:rPr>
      <w:sz w:val="20"/>
      <w:szCs w:val="20"/>
    </w:rPr>
  </w:style>
  <w:style w:type="character" w:customStyle="1" w:styleId="ad">
    <w:name w:val="Текст кінцевої виноски Знак"/>
    <w:basedOn w:val="a0"/>
    <w:link w:val="ac"/>
    <w:uiPriority w:val="99"/>
    <w:semiHidden/>
    <w:rsid w:val="00ED23F7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ED23F7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CF1D6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F1D69"/>
    <w:pPr>
      <w:spacing w:line="240" w:lineRule="auto"/>
    </w:pPr>
    <w:rPr>
      <w:sz w:val="20"/>
      <w:szCs w:val="20"/>
    </w:rPr>
  </w:style>
  <w:style w:type="character" w:customStyle="1" w:styleId="af1">
    <w:name w:val="Текст примітки Знак"/>
    <w:basedOn w:val="a0"/>
    <w:link w:val="af0"/>
    <w:uiPriority w:val="99"/>
    <w:semiHidden/>
    <w:rsid w:val="00CF1D69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F1D69"/>
    <w:rPr>
      <w:b/>
      <w:bCs/>
    </w:rPr>
  </w:style>
  <w:style w:type="character" w:customStyle="1" w:styleId="af3">
    <w:name w:val="Тема примітки Знак"/>
    <w:basedOn w:val="af1"/>
    <w:link w:val="af2"/>
    <w:uiPriority w:val="99"/>
    <w:semiHidden/>
    <w:rsid w:val="00CF1D69"/>
    <w:rPr>
      <w:b/>
      <w:bCs/>
      <w:sz w:val="20"/>
      <w:szCs w:val="20"/>
    </w:rPr>
  </w:style>
  <w:style w:type="character" w:styleId="af4">
    <w:name w:val="Strong"/>
    <w:basedOn w:val="a0"/>
    <w:uiPriority w:val="22"/>
    <w:qFormat/>
    <w:rsid w:val="00222966"/>
    <w:rPr>
      <w:b/>
      <w:bCs/>
    </w:rPr>
  </w:style>
  <w:style w:type="character" w:customStyle="1" w:styleId="apple-converted-space">
    <w:name w:val="apple-converted-space"/>
    <w:basedOn w:val="a0"/>
    <w:rsid w:val="00222966"/>
  </w:style>
  <w:style w:type="paragraph" w:customStyle="1" w:styleId="p1">
    <w:name w:val="p1"/>
    <w:basedOn w:val="a"/>
    <w:rsid w:val="009F3199"/>
    <w:pPr>
      <w:spacing w:after="0" w:line="240" w:lineRule="auto"/>
    </w:pPr>
    <w:rPr>
      <w:rFonts w:ascii="Times New Roman" w:eastAsia="Times New Roman" w:hAnsi="Times New Roman" w:cs="Times New Roman"/>
      <w:color w:val="000000"/>
      <w:sz w:val="21"/>
      <w:szCs w:val="21"/>
      <w:lang w:eastAsia="ru-RU"/>
    </w:rPr>
  </w:style>
  <w:style w:type="character" w:styleId="af5">
    <w:name w:val="Unresolved Mention"/>
    <w:basedOn w:val="a0"/>
    <w:uiPriority w:val="99"/>
    <w:semiHidden/>
    <w:unhideWhenUsed/>
    <w:rsid w:val="009504F8"/>
    <w:rPr>
      <w:color w:val="605E5C"/>
      <w:shd w:val="clear" w:color="auto" w:fill="E1DFDD"/>
    </w:rPr>
  </w:style>
  <w:style w:type="character" w:styleId="af6">
    <w:name w:val="FollowedHyperlink"/>
    <w:basedOn w:val="a0"/>
    <w:uiPriority w:val="99"/>
    <w:semiHidden/>
    <w:unhideWhenUsed/>
    <w:rsid w:val="009504F8"/>
    <w:rPr>
      <w:color w:val="800080" w:themeColor="followedHyperlink"/>
      <w:u w:val="single"/>
    </w:rPr>
  </w:style>
  <w:style w:type="table" w:styleId="af7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B4283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8">
    <w:name w:val="TOC Heading"/>
    <w:basedOn w:val="1"/>
    <w:next w:val="a"/>
    <w:uiPriority w:val="39"/>
    <w:unhideWhenUsed/>
    <w:qFormat/>
    <w:rsid w:val="00B42835"/>
    <w:pPr>
      <w:spacing w:line="259" w:lineRule="auto"/>
      <w:outlineLvl w:val="9"/>
    </w:pPr>
    <w:rPr>
      <w:lang w:val="uk-UA" w:eastAsia="uk-UA"/>
    </w:rPr>
  </w:style>
  <w:style w:type="paragraph" w:styleId="11">
    <w:name w:val="toc 1"/>
    <w:basedOn w:val="a"/>
    <w:next w:val="a"/>
    <w:autoRedefine/>
    <w:uiPriority w:val="39"/>
    <w:unhideWhenUsed/>
    <w:rsid w:val="00B42835"/>
    <w:pPr>
      <w:spacing w:after="100"/>
    </w:pPr>
  </w:style>
  <w:style w:type="paragraph" w:styleId="3">
    <w:name w:val="toc 3"/>
    <w:basedOn w:val="a"/>
    <w:next w:val="a"/>
    <w:autoRedefine/>
    <w:uiPriority w:val="39"/>
    <w:unhideWhenUsed/>
    <w:rsid w:val="00B42835"/>
    <w:pPr>
      <w:spacing w:after="100"/>
      <w:ind w:left="440"/>
    </w:pPr>
  </w:style>
  <w:style w:type="paragraph" w:styleId="2">
    <w:name w:val="toc 2"/>
    <w:basedOn w:val="a"/>
    <w:next w:val="a"/>
    <w:autoRedefine/>
    <w:uiPriority w:val="39"/>
    <w:unhideWhenUsed/>
    <w:rsid w:val="00B42835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5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5845112d41354e65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hc.org.ua/news/5-travnya-vsesvitniy-den-gigieni-ruk.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6C0DE-F64D-496F-9E09-325951D37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5454</Words>
  <Characters>3109</Characters>
  <Application>Microsoft Office Word</Application>
  <DocSecurity>0</DocSecurity>
  <Lines>25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</dc:creator>
  <cp:keywords/>
  <dc:description/>
  <cp:lastModifiedBy>Марія Оводюк</cp:lastModifiedBy>
  <cp:revision>12</cp:revision>
  <dcterms:created xsi:type="dcterms:W3CDTF">2025-04-28T08:23:00Z</dcterms:created>
  <dcterms:modified xsi:type="dcterms:W3CDTF">2026-02-16T10:16:00Z</dcterms:modified>
</cp:coreProperties>
</file>